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196EF" w14:textId="214DFD67" w:rsidR="00C12FE1" w:rsidRDefault="00C12FE1" w:rsidP="00C12FE1">
      <w:pPr>
        <w:keepNext/>
        <w:spacing w:after="0"/>
        <w:ind w:firstLine="709"/>
        <w:jc w:val="right"/>
        <w:rPr>
          <w:rFonts w:ascii="Times New Roman" w:eastAsia="Times New Roman" w:hAnsi="Times New Roman" w:cs="Times New Roman"/>
          <w:b/>
          <w:sz w:val="24"/>
          <w:szCs w:val="24"/>
        </w:rPr>
      </w:pPr>
      <w:bookmarkStart w:id="0" w:name="_Hlk174633791"/>
      <w:r>
        <w:rPr>
          <w:rFonts w:ascii="Times New Roman" w:eastAsia="Times New Roman" w:hAnsi="Times New Roman" w:cs="Times New Roman"/>
          <w:b/>
          <w:sz w:val="24"/>
          <w:szCs w:val="24"/>
        </w:rPr>
        <w:t>ПРИЛОЖЕНИЕ 1</w:t>
      </w:r>
      <w:r w:rsidR="00473ABB">
        <w:rPr>
          <w:rFonts w:ascii="Times New Roman" w:eastAsia="Times New Roman" w:hAnsi="Times New Roman" w:cs="Times New Roman"/>
          <w:b/>
          <w:sz w:val="24"/>
          <w:szCs w:val="24"/>
        </w:rPr>
        <w:t>.5</w:t>
      </w:r>
    </w:p>
    <w:p w14:paraId="0EE840F1" w14:textId="77777777" w:rsidR="00C12FE1" w:rsidRPr="00A47F5A" w:rsidRDefault="00C12FE1" w:rsidP="00C12FE1">
      <w:pPr>
        <w:spacing w:after="0" w:line="360" w:lineRule="auto"/>
        <w:jc w:val="right"/>
        <w:rPr>
          <w:rFonts w:ascii="Times New Roman" w:hAnsi="Times New Roman" w:cs="Times New Roman"/>
          <w:b/>
          <w:i/>
          <w:sz w:val="24"/>
          <w:szCs w:val="24"/>
        </w:rPr>
      </w:pPr>
      <w:bookmarkStart w:id="1" w:name="_Toc150695619"/>
      <w:r>
        <w:rPr>
          <w:rFonts w:ascii="Times New Roman" w:eastAsia="Times New Roman" w:hAnsi="Times New Roman" w:cs="Times New Roman"/>
          <w:b/>
          <w:bCs/>
          <w:kern w:val="32"/>
          <w:sz w:val="24"/>
          <w:szCs w:val="24"/>
          <w:lang w:eastAsia="x-none"/>
        </w:rPr>
        <w:t xml:space="preserve">к ОПОП-П </w:t>
      </w:r>
      <w:bookmarkEnd w:id="1"/>
      <w:r w:rsidRPr="00A47F5A">
        <w:rPr>
          <w:rFonts w:ascii="Times New Roman" w:hAnsi="Times New Roman" w:cs="Times New Roman"/>
          <w:sz w:val="24"/>
          <w:szCs w:val="24"/>
        </w:rPr>
        <w:t>по специальности</w:t>
      </w:r>
    </w:p>
    <w:p w14:paraId="7F102986" w14:textId="77777777" w:rsidR="00C12FE1" w:rsidRPr="00A47F5A" w:rsidRDefault="00C12FE1" w:rsidP="00C12FE1">
      <w:pPr>
        <w:spacing w:after="0"/>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bookmarkEnd w:id="0"/>
    <w:p w14:paraId="28F8D42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6CEFF77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CF699C1"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755A0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00C95DD"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0DDE23C4"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1E0EDFEF"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BB1A37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8D9360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FFA283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AE5D45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E10124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99B081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9308D8" w14:textId="1585B836" w:rsidR="00D377F2" w:rsidRPr="00D522C6" w:rsidRDefault="00C12FE1" w:rsidP="00D377F2">
      <w:pPr>
        <w:spacing w:after="0" w:line="240" w:lineRule="auto"/>
        <w:jc w:val="center"/>
        <w:rPr>
          <w:rFonts w:ascii="Times New Roman" w:hAnsi="Times New Roman"/>
          <w:b/>
          <w:sz w:val="24"/>
          <w:szCs w:val="24"/>
          <w:lang w:eastAsia="en-US"/>
        </w:rPr>
      </w:pPr>
      <w:r w:rsidRPr="00D522C6">
        <w:rPr>
          <w:rFonts w:ascii="Times New Roman" w:hAnsi="Times New Roman"/>
          <w:b/>
          <w:color w:val="000000"/>
          <w:sz w:val="24"/>
          <w:szCs w:val="24"/>
          <w:lang w:eastAsia="en-US"/>
        </w:rPr>
        <w:t>Рабочая программа</w:t>
      </w:r>
      <w:r w:rsidRPr="00D522C6">
        <w:rPr>
          <w:rFonts w:ascii="Times New Roman" w:hAnsi="Times New Roman"/>
          <w:b/>
          <w:sz w:val="24"/>
          <w:szCs w:val="24"/>
          <w:lang w:eastAsia="en-US"/>
        </w:rPr>
        <w:t xml:space="preserve"> профессионального модуля</w:t>
      </w:r>
    </w:p>
    <w:p w14:paraId="42C704CF" w14:textId="77777777" w:rsidR="00D377F2" w:rsidRPr="00D522C6" w:rsidRDefault="00D377F2" w:rsidP="00D377F2">
      <w:pPr>
        <w:spacing w:after="0" w:line="240" w:lineRule="auto"/>
        <w:jc w:val="center"/>
        <w:rPr>
          <w:rFonts w:ascii="Times New Roman" w:hAnsi="Times New Roman"/>
          <w:b/>
          <w:sz w:val="24"/>
          <w:szCs w:val="24"/>
          <w:u w:val="single"/>
          <w:lang w:eastAsia="en-US"/>
        </w:rPr>
      </w:pPr>
    </w:p>
    <w:p w14:paraId="1F7A5DB8" w14:textId="6F397A04" w:rsidR="00C95BFF" w:rsidRDefault="00D377F2" w:rsidP="00D377F2">
      <w:pPr>
        <w:spacing w:after="0"/>
        <w:jc w:val="center"/>
        <w:rPr>
          <w:rFonts w:ascii="Times New Roman" w:hAnsi="Times New Roman" w:cs="Times New Roman"/>
          <w:b/>
          <w:sz w:val="24"/>
          <w:szCs w:val="24"/>
        </w:rPr>
      </w:pPr>
      <w:r w:rsidRPr="000E03BE">
        <w:rPr>
          <w:rFonts w:ascii="Times New Roman" w:hAnsi="Times New Roman"/>
          <w:b/>
          <w:sz w:val="24"/>
          <w:szCs w:val="24"/>
        </w:rPr>
        <w:t>«</w:t>
      </w:r>
      <w:r w:rsidR="000E03BE" w:rsidRPr="000E03BE">
        <w:rPr>
          <w:rFonts w:ascii="Times New Roman" w:hAnsi="Times New Roman"/>
          <w:b/>
          <w:sz w:val="24"/>
          <w:szCs w:val="24"/>
        </w:rPr>
        <w:t>ПМ</w:t>
      </w:r>
      <w:r w:rsidR="003C6109">
        <w:rPr>
          <w:rFonts w:ascii="Times New Roman" w:hAnsi="Times New Roman"/>
          <w:b/>
          <w:sz w:val="24"/>
          <w:szCs w:val="24"/>
        </w:rPr>
        <w:t>.</w:t>
      </w:r>
      <w:r w:rsidR="000E03BE" w:rsidRPr="000E03BE">
        <w:rPr>
          <w:rFonts w:ascii="Times New Roman" w:hAnsi="Times New Roman"/>
          <w:b/>
          <w:sz w:val="24"/>
          <w:szCs w:val="24"/>
        </w:rPr>
        <w:t xml:space="preserve">05 </w:t>
      </w:r>
      <w:r w:rsidR="00C12FE1" w:rsidRPr="000E03BE">
        <w:rPr>
          <w:rFonts w:ascii="Times New Roman" w:hAnsi="Times New Roman" w:cs="Times New Roman"/>
          <w:b/>
          <w:sz w:val="24"/>
          <w:szCs w:val="24"/>
        </w:rPr>
        <w:t xml:space="preserve">ОКАЗАНИЕ СКОРОЙ МЕДИЦИНСКОЙ ПОМОЩИ В ЭКСТРЕННОЙ И НЕОТЛОЖНОЙ ФОРМАХ, </w:t>
      </w:r>
    </w:p>
    <w:p w14:paraId="681057D5" w14:textId="29F24BAC" w:rsidR="00D377F2" w:rsidRPr="000E03BE" w:rsidRDefault="00C12FE1" w:rsidP="00D377F2">
      <w:pPr>
        <w:spacing w:after="0"/>
        <w:jc w:val="center"/>
        <w:rPr>
          <w:rFonts w:ascii="Times New Roman" w:hAnsi="Times New Roman"/>
          <w:b/>
          <w:sz w:val="24"/>
          <w:szCs w:val="24"/>
        </w:rPr>
      </w:pPr>
      <w:r w:rsidRPr="000E03BE">
        <w:rPr>
          <w:rFonts w:ascii="Times New Roman" w:hAnsi="Times New Roman" w:cs="Times New Roman"/>
          <w:b/>
          <w:sz w:val="24"/>
          <w:szCs w:val="24"/>
        </w:rPr>
        <w:t>В ТОМ ЧИСЛЕ ВНЕ МЕДИЦИНСКОЙ ОРГАНИЗАЦИИ</w:t>
      </w:r>
      <w:r w:rsidRPr="000E03BE">
        <w:rPr>
          <w:rFonts w:ascii="Times New Roman" w:hAnsi="Times New Roman"/>
          <w:b/>
          <w:sz w:val="24"/>
          <w:szCs w:val="24"/>
        </w:rPr>
        <w:t>»</w:t>
      </w:r>
    </w:p>
    <w:p w14:paraId="56067007" w14:textId="77777777" w:rsidR="00D377F2" w:rsidRPr="000E03BE" w:rsidRDefault="00D377F2" w:rsidP="00D377F2">
      <w:pPr>
        <w:jc w:val="center"/>
        <w:rPr>
          <w:rFonts w:ascii="Times New Roman" w:hAnsi="Times New Roman"/>
          <w:b/>
          <w:i/>
          <w:sz w:val="28"/>
          <w:szCs w:val="28"/>
          <w:vertAlign w:val="superscript"/>
        </w:rPr>
      </w:pPr>
    </w:p>
    <w:p w14:paraId="5BB0B7C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586F77B"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5D0E746"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7A454E1B" w14:textId="77777777" w:rsidR="00D377F2" w:rsidRPr="00D522C6" w:rsidRDefault="00D377F2" w:rsidP="00D377F2">
      <w:pPr>
        <w:spacing w:after="0" w:line="240" w:lineRule="auto"/>
        <w:rPr>
          <w:rFonts w:ascii="Times New Roman" w:hAnsi="Times New Roman"/>
          <w:b/>
          <w:i/>
          <w:sz w:val="24"/>
          <w:szCs w:val="24"/>
          <w:lang w:eastAsia="en-US"/>
        </w:rPr>
      </w:pPr>
    </w:p>
    <w:p w14:paraId="4FD24E4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212E0C6"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945EEF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AEE185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28461A"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3162963"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1D67DE0"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0CA7DB7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1E9BE71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DFDE673"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707EBC57"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90C4B64"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8E2BFC9" w14:textId="77777777" w:rsidR="00CD15DB" w:rsidRDefault="00CD15DB" w:rsidP="00D377F2">
      <w:pPr>
        <w:spacing w:after="0" w:line="240" w:lineRule="auto"/>
        <w:jc w:val="center"/>
        <w:rPr>
          <w:rFonts w:ascii="Times New Roman" w:hAnsi="Times New Roman"/>
          <w:b/>
          <w:bCs/>
          <w:iCs/>
          <w:lang w:eastAsia="en-US"/>
        </w:rPr>
      </w:pPr>
    </w:p>
    <w:p w14:paraId="3DE45677" w14:textId="77777777" w:rsidR="00CD15DB" w:rsidRDefault="00CD15DB" w:rsidP="00D377F2">
      <w:pPr>
        <w:spacing w:after="0" w:line="240" w:lineRule="auto"/>
        <w:jc w:val="center"/>
        <w:rPr>
          <w:rFonts w:ascii="Times New Roman" w:hAnsi="Times New Roman"/>
          <w:b/>
          <w:bCs/>
          <w:iCs/>
          <w:lang w:eastAsia="en-US"/>
        </w:rPr>
      </w:pPr>
    </w:p>
    <w:p w14:paraId="7BD5E1E7" w14:textId="77777777" w:rsidR="00CD15DB" w:rsidRDefault="00CD15DB" w:rsidP="00D377F2">
      <w:pPr>
        <w:spacing w:after="0" w:line="240" w:lineRule="auto"/>
        <w:jc w:val="center"/>
        <w:rPr>
          <w:rFonts w:ascii="Times New Roman" w:hAnsi="Times New Roman"/>
          <w:b/>
          <w:bCs/>
          <w:iCs/>
          <w:lang w:eastAsia="en-US"/>
        </w:rPr>
      </w:pPr>
    </w:p>
    <w:p w14:paraId="5748507B" w14:textId="77777777" w:rsidR="00CD15DB" w:rsidRDefault="00CD15DB" w:rsidP="00D377F2">
      <w:pPr>
        <w:spacing w:after="0" w:line="240" w:lineRule="auto"/>
        <w:jc w:val="center"/>
        <w:rPr>
          <w:rFonts w:ascii="Times New Roman" w:hAnsi="Times New Roman"/>
          <w:b/>
          <w:bCs/>
          <w:iCs/>
          <w:lang w:eastAsia="en-US"/>
        </w:rPr>
      </w:pPr>
    </w:p>
    <w:p w14:paraId="0C445860" w14:textId="77777777" w:rsidR="00CD15DB" w:rsidRDefault="00CD15DB" w:rsidP="00D377F2">
      <w:pPr>
        <w:spacing w:after="0" w:line="240" w:lineRule="auto"/>
        <w:jc w:val="center"/>
        <w:rPr>
          <w:rFonts w:ascii="Times New Roman" w:hAnsi="Times New Roman"/>
          <w:b/>
          <w:bCs/>
          <w:iCs/>
          <w:lang w:eastAsia="en-US"/>
        </w:rPr>
      </w:pPr>
    </w:p>
    <w:p w14:paraId="34FF1E9C" w14:textId="77777777" w:rsidR="00CD15DB" w:rsidRDefault="00CD15DB" w:rsidP="00D377F2">
      <w:pPr>
        <w:spacing w:after="0" w:line="240" w:lineRule="auto"/>
        <w:jc w:val="center"/>
        <w:rPr>
          <w:rFonts w:ascii="Times New Roman" w:hAnsi="Times New Roman"/>
          <w:b/>
          <w:bCs/>
          <w:iCs/>
          <w:lang w:eastAsia="en-US"/>
        </w:rPr>
      </w:pPr>
    </w:p>
    <w:p w14:paraId="3A46284E" w14:textId="77777777" w:rsidR="00CD15DB" w:rsidRDefault="00CD15DB" w:rsidP="00D377F2">
      <w:pPr>
        <w:spacing w:after="0" w:line="240" w:lineRule="auto"/>
        <w:jc w:val="center"/>
        <w:rPr>
          <w:rFonts w:ascii="Times New Roman" w:hAnsi="Times New Roman"/>
          <w:b/>
          <w:bCs/>
          <w:iCs/>
          <w:lang w:eastAsia="en-US"/>
        </w:rPr>
      </w:pPr>
    </w:p>
    <w:p w14:paraId="77B529D8" w14:textId="796C0599" w:rsidR="00D377F2" w:rsidRPr="00AB2605" w:rsidRDefault="00D377F2" w:rsidP="00D377F2">
      <w:pPr>
        <w:spacing w:after="0" w:line="240" w:lineRule="auto"/>
        <w:jc w:val="center"/>
        <w:rPr>
          <w:rFonts w:ascii="Times New Roman" w:hAnsi="Times New Roman"/>
          <w:b/>
          <w:iCs/>
          <w:sz w:val="24"/>
          <w:szCs w:val="24"/>
          <w:lang w:eastAsia="en-US"/>
        </w:rPr>
      </w:pPr>
      <w:r w:rsidRPr="00D522C6">
        <w:rPr>
          <w:rFonts w:ascii="Times New Roman" w:hAnsi="Times New Roman"/>
          <w:b/>
          <w:bCs/>
          <w:iCs/>
          <w:lang w:eastAsia="en-US"/>
        </w:rPr>
        <w:t>2</w:t>
      </w:r>
      <w:r>
        <w:rPr>
          <w:rFonts w:ascii="Times New Roman" w:hAnsi="Times New Roman"/>
          <w:b/>
          <w:bCs/>
          <w:iCs/>
          <w:lang w:eastAsia="en-US"/>
        </w:rPr>
        <w:t>02</w:t>
      </w:r>
      <w:r w:rsidR="00C12FE1">
        <w:rPr>
          <w:rFonts w:ascii="Times New Roman" w:hAnsi="Times New Roman"/>
          <w:b/>
          <w:bCs/>
          <w:iCs/>
          <w:lang w:eastAsia="en-US"/>
        </w:rPr>
        <w:t>4</w:t>
      </w:r>
      <w:r w:rsidRPr="00D522C6">
        <w:rPr>
          <w:rFonts w:ascii="Times New Roman" w:hAnsi="Times New Roman"/>
          <w:b/>
          <w:bCs/>
          <w:iCs/>
          <w:lang w:eastAsia="en-US"/>
        </w:rPr>
        <w:t xml:space="preserve"> г</w:t>
      </w:r>
      <w:r>
        <w:rPr>
          <w:rFonts w:ascii="Times New Roman" w:hAnsi="Times New Roman"/>
          <w:b/>
          <w:bCs/>
          <w:iCs/>
          <w:lang w:eastAsia="en-US"/>
        </w:rPr>
        <w:t>.</w:t>
      </w:r>
    </w:p>
    <w:p w14:paraId="7C134098" w14:textId="77777777" w:rsidR="00D377F2" w:rsidRPr="009F4E30" w:rsidRDefault="00D377F2" w:rsidP="00D377F2">
      <w:pPr>
        <w:rPr>
          <w:rFonts w:ascii="Times New Roman" w:hAnsi="Times New Roman"/>
          <w:b/>
          <w:sz w:val="28"/>
          <w:szCs w:val="28"/>
        </w:rPr>
        <w:sectPr w:rsidR="00D377F2" w:rsidRPr="009F4E30" w:rsidSect="00AA1020">
          <w:headerReference w:type="even" r:id="rId8"/>
          <w:pgSz w:w="11906" w:h="16838"/>
          <w:pgMar w:top="1134" w:right="567" w:bottom="1134" w:left="1134" w:header="709" w:footer="709" w:gutter="0"/>
          <w:cols w:space="708"/>
          <w:docGrid w:linePitch="360"/>
        </w:sectPr>
      </w:pPr>
    </w:p>
    <w:p w14:paraId="092D8E5A" w14:textId="77777777" w:rsidR="00C12FE1" w:rsidRPr="00473ABB" w:rsidRDefault="00C12FE1" w:rsidP="00C12FE1">
      <w:pPr>
        <w:rPr>
          <w:rFonts w:ascii="Times New Roman" w:hAnsi="Times New Roman" w:cs="Times New Roman"/>
          <w:b/>
          <w:bCs/>
        </w:rPr>
      </w:pPr>
      <w:bookmarkStart w:id="2" w:name="_Hlk174564110"/>
      <w:r w:rsidRPr="00473ABB">
        <w:rPr>
          <w:rFonts w:ascii="Times New Roman" w:hAnsi="Times New Roman" w:cs="Times New Roman"/>
          <w:b/>
          <w:bCs/>
        </w:rPr>
        <w:lastRenderedPageBreak/>
        <w:t>СОДЕРЖАНИЕ ПРОГРАММЫ</w:t>
      </w:r>
    </w:p>
    <w:p w14:paraId="33BACBDE" w14:textId="77777777" w:rsidR="00C12FE1" w:rsidRPr="00473ABB" w:rsidRDefault="00C12FE1" w:rsidP="00C12FE1">
      <w:pPr>
        <w:jc w:val="center"/>
        <w:rPr>
          <w:rFonts w:ascii="Times New Roman" w:hAnsi="Times New Roman" w:cs="Times New Roman"/>
          <w:b/>
          <w:bCs/>
        </w:rPr>
      </w:pPr>
    </w:p>
    <w:p w14:paraId="202BCDD4" w14:textId="47FF2691" w:rsidR="00C12FE1" w:rsidRPr="00473ABB" w:rsidRDefault="00C12FE1" w:rsidP="00C12FE1">
      <w:pPr>
        <w:pStyle w:val="14"/>
        <w:rPr>
          <w:rFonts w:asciiTheme="minorHAnsi" w:eastAsiaTheme="minorEastAsia" w:hAnsiTheme="minorHAnsi" w:cstheme="minorBidi"/>
          <w:b w:val="0"/>
          <w:bCs w:val="0"/>
          <w:color w:val="auto"/>
          <w:lang w:eastAsia="ru-RU"/>
        </w:rPr>
      </w:pPr>
      <w:r w:rsidRPr="00473ABB">
        <w:rPr>
          <w:b w:val="0"/>
          <w:bCs w:val="0"/>
          <w:color w:val="auto"/>
        </w:rPr>
        <w:fldChar w:fldCharType="begin"/>
      </w:r>
      <w:r w:rsidRPr="00473ABB">
        <w:rPr>
          <w:b w:val="0"/>
          <w:bCs w:val="0"/>
          <w:color w:val="auto"/>
        </w:rPr>
        <w:instrText xml:space="preserve"> TOC \h \z \t "Раздел 1;1;Раздел 1.1;2" </w:instrText>
      </w:r>
      <w:r w:rsidRPr="00473ABB">
        <w:rPr>
          <w:b w:val="0"/>
          <w:bCs w:val="0"/>
          <w:color w:val="auto"/>
        </w:rPr>
        <w:fldChar w:fldCharType="separate"/>
      </w:r>
      <w:hyperlink w:anchor="_Toc162370387" w:history="1">
        <w:r w:rsidRPr="00473ABB">
          <w:rPr>
            <w:rStyle w:val="af2"/>
            <w:color w:val="auto"/>
          </w:rPr>
          <w:t>1. Общая характеристика РАБОЧЕЙ ПРОГРАММЫ ПРОФЕССИОНАЛЬНОГО МОДУЛЯ</w:t>
        </w:r>
        <w:r w:rsidRPr="00473ABB">
          <w:rPr>
            <w:webHidden/>
            <w:color w:val="auto"/>
          </w:rPr>
          <w:tab/>
        </w:r>
      </w:hyperlink>
    </w:p>
    <w:p w14:paraId="4B84111C" w14:textId="227773D3" w:rsidR="00C12FE1" w:rsidRPr="00473ABB" w:rsidRDefault="00000000" w:rsidP="00C12FE1">
      <w:pPr>
        <w:pStyle w:val="21"/>
        <w:tabs>
          <w:tab w:val="left" w:pos="960"/>
        </w:tabs>
        <w:rPr>
          <w:rFonts w:asciiTheme="minorHAnsi" w:eastAsiaTheme="minorEastAsia" w:hAnsiTheme="minorHAnsi" w:cstheme="minorBidi"/>
          <w:i/>
          <w:iCs/>
          <w:color w:val="auto"/>
          <w:sz w:val="22"/>
          <w:szCs w:val="22"/>
        </w:rPr>
      </w:pPr>
      <w:hyperlink w:anchor="_Toc162370388" w:history="1">
        <w:r w:rsidR="00C12FE1" w:rsidRPr="00473ABB">
          <w:rPr>
            <w:rStyle w:val="af2"/>
            <w:color w:val="auto"/>
          </w:rPr>
          <w:t>1.1.</w:t>
        </w:r>
        <w:r w:rsidR="00C12FE1" w:rsidRPr="00473ABB">
          <w:rPr>
            <w:rFonts w:asciiTheme="minorHAnsi" w:eastAsiaTheme="minorEastAsia" w:hAnsiTheme="minorHAnsi" w:cstheme="minorBidi"/>
            <w:i/>
            <w:iCs/>
            <w:color w:val="auto"/>
            <w:sz w:val="22"/>
            <w:szCs w:val="22"/>
          </w:rPr>
          <w:tab/>
        </w:r>
        <w:r w:rsidR="00C12FE1" w:rsidRPr="00473ABB">
          <w:rPr>
            <w:rStyle w:val="af2"/>
            <w:color w:val="auto"/>
          </w:rPr>
          <w:t>Цель и место профессионального модуля в структуре образовательной программы</w:t>
        </w:r>
        <w:r w:rsidR="00C12FE1" w:rsidRPr="00473ABB">
          <w:rPr>
            <w:webHidden/>
            <w:color w:val="auto"/>
          </w:rPr>
          <w:tab/>
        </w:r>
      </w:hyperlink>
    </w:p>
    <w:p w14:paraId="249149DF" w14:textId="5BA335C0" w:rsidR="00C12FE1" w:rsidRPr="00473ABB" w:rsidRDefault="00000000" w:rsidP="00C12FE1">
      <w:pPr>
        <w:pStyle w:val="21"/>
        <w:tabs>
          <w:tab w:val="left" w:pos="960"/>
        </w:tabs>
        <w:rPr>
          <w:rFonts w:asciiTheme="minorHAnsi" w:eastAsiaTheme="minorEastAsia" w:hAnsiTheme="minorHAnsi" w:cstheme="minorBidi"/>
          <w:i/>
          <w:iCs/>
          <w:color w:val="auto"/>
          <w:sz w:val="22"/>
          <w:szCs w:val="22"/>
        </w:rPr>
      </w:pPr>
      <w:hyperlink w:anchor="_Toc162370389" w:history="1">
        <w:r w:rsidR="00C12FE1" w:rsidRPr="00473ABB">
          <w:rPr>
            <w:rStyle w:val="af2"/>
            <w:color w:val="auto"/>
          </w:rPr>
          <w:t>1.2.</w:t>
        </w:r>
        <w:r w:rsidR="00C12FE1" w:rsidRPr="00473ABB">
          <w:rPr>
            <w:rFonts w:asciiTheme="minorHAnsi" w:eastAsiaTheme="minorEastAsia" w:hAnsiTheme="minorHAnsi" w:cstheme="minorBidi"/>
            <w:i/>
            <w:iCs/>
            <w:color w:val="auto"/>
            <w:sz w:val="22"/>
            <w:szCs w:val="22"/>
          </w:rPr>
          <w:tab/>
        </w:r>
        <w:r w:rsidR="00C12FE1" w:rsidRPr="00473ABB">
          <w:rPr>
            <w:rStyle w:val="af2"/>
            <w:color w:val="auto"/>
          </w:rPr>
          <w:t>Планируемые результаты освоения профессионального модуля</w:t>
        </w:r>
        <w:r w:rsidR="00C12FE1" w:rsidRPr="00473ABB">
          <w:rPr>
            <w:webHidden/>
            <w:color w:val="auto"/>
          </w:rPr>
          <w:tab/>
        </w:r>
      </w:hyperlink>
    </w:p>
    <w:p w14:paraId="74CBBCA9" w14:textId="1F51E743" w:rsidR="00C12FE1" w:rsidRPr="00473ABB" w:rsidRDefault="00000000" w:rsidP="00C12FE1">
      <w:pPr>
        <w:pStyle w:val="21"/>
        <w:tabs>
          <w:tab w:val="left" w:pos="960"/>
        </w:tabs>
        <w:rPr>
          <w:rFonts w:asciiTheme="minorHAnsi" w:eastAsiaTheme="minorEastAsia" w:hAnsiTheme="minorHAnsi" w:cstheme="minorBidi"/>
          <w:i/>
          <w:iCs/>
          <w:color w:val="auto"/>
          <w:sz w:val="22"/>
          <w:szCs w:val="22"/>
        </w:rPr>
      </w:pPr>
      <w:hyperlink w:anchor="_Toc162370390" w:history="1">
        <w:r w:rsidR="00C12FE1" w:rsidRPr="00473ABB">
          <w:rPr>
            <w:rStyle w:val="af2"/>
            <w:color w:val="auto"/>
          </w:rPr>
          <w:t>1.3.</w:t>
        </w:r>
        <w:r w:rsidR="00C12FE1" w:rsidRPr="00473ABB">
          <w:rPr>
            <w:rFonts w:asciiTheme="minorHAnsi" w:eastAsiaTheme="minorEastAsia" w:hAnsiTheme="minorHAnsi" w:cstheme="minorBidi"/>
            <w:i/>
            <w:iCs/>
            <w:color w:val="auto"/>
            <w:sz w:val="22"/>
            <w:szCs w:val="22"/>
          </w:rPr>
          <w:tab/>
        </w:r>
        <w:r w:rsidR="00C12FE1" w:rsidRPr="00473ABB">
          <w:rPr>
            <w:rStyle w:val="af2"/>
            <w:color w:val="auto"/>
          </w:rPr>
          <w:t>Обоснование часов вариативной части ОПОП-П</w:t>
        </w:r>
        <w:r w:rsidR="00C12FE1" w:rsidRPr="00473ABB">
          <w:rPr>
            <w:webHidden/>
            <w:color w:val="auto"/>
          </w:rPr>
          <w:tab/>
        </w:r>
      </w:hyperlink>
    </w:p>
    <w:p w14:paraId="471198A1" w14:textId="2421A705" w:rsidR="00C12FE1" w:rsidRPr="00473ABB" w:rsidRDefault="00000000" w:rsidP="00C12FE1">
      <w:pPr>
        <w:pStyle w:val="14"/>
        <w:rPr>
          <w:rFonts w:asciiTheme="minorHAnsi" w:eastAsiaTheme="minorEastAsia" w:hAnsiTheme="minorHAnsi" w:cstheme="minorBidi"/>
          <w:b w:val="0"/>
          <w:bCs w:val="0"/>
          <w:color w:val="auto"/>
          <w:lang w:eastAsia="ru-RU"/>
        </w:rPr>
      </w:pPr>
      <w:hyperlink w:anchor="_Toc162370391" w:history="1">
        <w:r w:rsidR="00C12FE1" w:rsidRPr="00473ABB">
          <w:rPr>
            <w:rStyle w:val="af2"/>
            <w:color w:val="auto"/>
          </w:rPr>
          <w:t>2. Структура и содержание профессионального модуля</w:t>
        </w:r>
        <w:r w:rsidR="00C12FE1" w:rsidRPr="00473ABB">
          <w:rPr>
            <w:webHidden/>
            <w:color w:val="auto"/>
          </w:rPr>
          <w:tab/>
        </w:r>
      </w:hyperlink>
    </w:p>
    <w:p w14:paraId="09192E6F" w14:textId="3A112EB4"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2" w:history="1">
        <w:r w:rsidR="00C12FE1" w:rsidRPr="00473ABB">
          <w:rPr>
            <w:rStyle w:val="af2"/>
            <w:color w:val="auto"/>
          </w:rPr>
          <w:t>2.1. Трудоемкость освоения модуля</w:t>
        </w:r>
        <w:r w:rsidR="00C12FE1" w:rsidRPr="00473ABB">
          <w:rPr>
            <w:webHidden/>
            <w:color w:val="auto"/>
          </w:rPr>
          <w:tab/>
        </w:r>
      </w:hyperlink>
    </w:p>
    <w:p w14:paraId="261718EA" w14:textId="40397899"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3" w:history="1">
        <w:r w:rsidR="00C12FE1" w:rsidRPr="00473ABB">
          <w:rPr>
            <w:rStyle w:val="af2"/>
            <w:color w:val="auto"/>
          </w:rPr>
          <w:t>2.2. Структура профессионального модуля</w:t>
        </w:r>
        <w:r w:rsidR="00C12FE1" w:rsidRPr="00473ABB">
          <w:rPr>
            <w:webHidden/>
            <w:color w:val="auto"/>
          </w:rPr>
          <w:tab/>
        </w:r>
      </w:hyperlink>
    </w:p>
    <w:p w14:paraId="5F239283" w14:textId="77D44AD0"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4" w:history="1">
        <w:r w:rsidR="00C12FE1" w:rsidRPr="00473ABB">
          <w:rPr>
            <w:rStyle w:val="af2"/>
            <w:color w:val="auto"/>
          </w:rPr>
          <w:t>2.3. Содержание профессионального модуля</w:t>
        </w:r>
        <w:r w:rsidR="00C12FE1" w:rsidRPr="00473ABB">
          <w:rPr>
            <w:webHidden/>
            <w:color w:val="auto"/>
          </w:rPr>
          <w:tab/>
        </w:r>
      </w:hyperlink>
    </w:p>
    <w:p w14:paraId="72B88CB2" w14:textId="26470779"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5" w:history="1">
        <w:r w:rsidR="00C12FE1" w:rsidRPr="00473ABB">
          <w:rPr>
            <w:rStyle w:val="af2"/>
            <w:color w:val="auto"/>
          </w:rPr>
          <w:t>2.4. Курсовой проект (работа) (для специальностей СПО, если предусмотрено)</w:t>
        </w:r>
        <w:r w:rsidR="00C12FE1" w:rsidRPr="00473ABB">
          <w:rPr>
            <w:webHidden/>
            <w:color w:val="auto"/>
          </w:rPr>
          <w:tab/>
        </w:r>
      </w:hyperlink>
    </w:p>
    <w:p w14:paraId="2CFA7217" w14:textId="0DF674D1"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6" w:history="1">
        <w:r w:rsidR="00C12FE1" w:rsidRPr="00473ABB">
          <w:rPr>
            <w:rStyle w:val="af2"/>
            <w:color w:val="auto"/>
          </w:rPr>
          <w:t>…</w:t>
        </w:r>
        <w:r w:rsidR="00C12FE1" w:rsidRPr="00473ABB">
          <w:rPr>
            <w:webHidden/>
            <w:color w:val="auto"/>
          </w:rPr>
          <w:tab/>
        </w:r>
      </w:hyperlink>
    </w:p>
    <w:p w14:paraId="1EF7A5B6" w14:textId="42EC30D2" w:rsidR="00C12FE1" w:rsidRPr="00473ABB" w:rsidRDefault="00000000" w:rsidP="00C12FE1">
      <w:pPr>
        <w:pStyle w:val="14"/>
        <w:rPr>
          <w:rFonts w:asciiTheme="minorHAnsi" w:eastAsiaTheme="minorEastAsia" w:hAnsiTheme="minorHAnsi" w:cstheme="minorBidi"/>
          <w:b w:val="0"/>
          <w:bCs w:val="0"/>
          <w:color w:val="auto"/>
          <w:lang w:eastAsia="ru-RU"/>
        </w:rPr>
      </w:pPr>
      <w:hyperlink w:anchor="_Toc162370397" w:history="1">
        <w:r w:rsidR="00C12FE1" w:rsidRPr="00473ABB">
          <w:rPr>
            <w:rStyle w:val="af2"/>
            <w:color w:val="auto"/>
          </w:rPr>
          <w:t>3. Условия реализации профессионального модуля</w:t>
        </w:r>
        <w:r w:rsidR="00C12FE1" w:rsidRPr="00473ABB">
          <w:rPr>
            <w:webHidden/>
            <w:color w:val="auto"/>
          </w:rPr>
          <w:tab/>
        </w:r>
      </w:hyperlink>
    </w:p>
    <w:p w14:paraId="1D9D0A4A" w14:textId="7A19B949"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8" w:history="1">
        <w:r w:rsidR="00C12FE1" w:rsidRPr="00473ABB">
          <w:rPr>
            <w:rStyle w:val="af2"/>
            <w:color w:val="auto"/>
          </w:rPr>
          <w:t>3.1. Материально-техническое обеспечение</w:t>
        </w:r>
        <w:r w:rsidR="00C12FE1" w:rsidRPr="00473ABB">
          <w:rPr>
            <w:webHidden/>
            <w:color w:val="auto"/>
          </w:rPr>
          <w:tab/>
        </w:r>
      </w:hyperlink>
    </w:p>
    <w:p w14:paraId="2CA08430" w14:textId="47E60CEC" w:rsidR="00C12FE1" w:rsidRPr="00473ABB" w:rsidRDefault="00000000" w:rsidP="00C12FE1">
      <w:pPr>
        <w:pStyle w:val="21"/>
        <w:rPr>
          <w:rFonts w:asciiTheme="minorHAnsi" w:eastAsiaTheme="minorEastAsia" w:hAnsiTheme="minorHAnsi" w:cstheme="minorBidi"/>
          <w:i/>
          <w:iCs/>
          <w:color w:val="auto"/>
          <w:sz w:val="22"/>
          <w:szCs w:val="22"/>
        </w:rPr>
      </w:pPr>
      <w:hyperlink w:anchor="_Toc162370399" w:history="1">
        <w:r w:rsidR="00C12FE1" w:rsidRPr="00473ABB">
          <w:rPr>
            <w:rStyle w:val="af2"/>
            <w:color w:val="auto"/>
          </w:rPr>
          <w:t>3.2. Учебно-методическое обеспечение</w:t>
        </w:r>
        <w:r w:rsidR="00C12FE1" w:rsidRPr="00473ABB">
          <w:rPr>
            <w:webHidden/>
            <w:color w:val="auto"/>
          </w:rPr>
          <w:tab/>
        </w:r>
      </w:hyperlink>
    </w:p>
    <w:p w14:paraId="24FBEDF8" w14:textId="5F8A86AF" w:rsidR="00C12FE1" w:rsidRPr="00473ABB" w:rsidRDefault="00000000" w:rsidP="00C12FE1">
      <w:pPr>
        <w:pStyle w:val="14"/>
        <w:rPr>
          <w:rFonts w:asciiTheme="minorHAnsi" w:eastAsiaTheme="minorEastAsia" w:hAnsiTheme="minorHAnsi" w:cstheme="minorBidi"/>
          <w:b w:val="0"/>
          <w:bCs w:val="0"/>
          <w:color w:val="auto"/>
          <w:lang w:eastAsia="ru-RU"/>
        </w:rPr>
      </w:pPr>
      <w:hyperlink w:anchor="_Toc162370400" w:history="1">
        <w:r w:rsidR="00C12FE1" w:rsidRPr="00473ABB">
          <w:rPr>
            <w:rStyle w:val="af2"/>
            <w:color w:val="auto"/>
          </w:rPr>
          <w:t>4. Контроль и оценка результатов освоения  профессионального модуля</w:t>
        </w:r>
        <w:r w:rsidR="00C12FE1" w:rsidRPr="00473ABB">
          <w:rPr>
            <w:webHidden/>
            <w:color w:val="auto"/>
          </w:rPr>
          <w:tab/>
        </w:r>
      </w:hyperlink>
    </w:p>
    <w:p w14:paraId="55F4A315" w14:textId="6FE51656" w:rsidR="00D377F2" w:rsidRPr="00AB2605" w:rsidRDefault="00C12FE1" w:rsidP="00C12FE1">
      <w:pPr>
        <w:spacing w:after="0"/>
        <w:jc w:val="center"/>
        <w:rPr>
          <w:rFonts w:ascii="Times New Roman" w:hAnsi="Times New Roman"/>
          <w:b/>
          <w:i/>
          <w:sz w:val="24"/>
          <w:szCs w:val="24"/>
          <w:lang w:eastAsia="en-US"/>
        </w:rPr>
      </w:pPr>
      <w:r w:rsidRPr="00473ABB">
        <w:rPr>
          <w:rFonts w:ascii="Times New Roman" w:hAnsi="Times New Roman" w:cs="Times New Roman"/>
          <w:b/>
          <w:bCs/>
        </w:rPr>
        <w:fldChar w:fldCharType="end"/>
      </w:r>
      <w:bookmarkEnd w:id="2"/>
    </w:p>
    <w:p w14:paraId="2521515F" w14:textId="77777777" w:rsidR="00D377F2" w:rsidRPr="00AB2605" w:rsidRDefault="00D377F2" w:rsidP="00D377F2">
      <w:pPr>
        <w:spacing w:after="0"/>
        <w:rPr>
          <w:rFonts w:ascii="Times New Roman" w:hAnsi="Times New Roman"/>
          <w:b/>
          <w:i/>
          <w:sz w:val="24"/>
          <w:szCs w:val="24"/>
          <w:lang w:eastAsia="en-US"/>
        </w:rPr>
      </w:pPr>
    </w:p>
    <w:p w14:paraId="0A3B5CD7" w14:textId="77777777" w:rsidR="00D377F2" w:rsidRPr="00AB2605" w:rsidRDefault="00D377F2" w:rsidP="00D377F2">
      <w:pPr>
        <w:spacing w:after="0" w:line="240" w:lineRule="auto"/>
        <w:rPr>
          <w:rFonts w:ascii="Times New Roman" w:hAnsi="Times New Roman"/>
          <w:b/>
          <w:i/>
          <w:sz w:val="24"/>
          <w:szCs w:val="24"/>
          <w:lang w:eastAsia="en-US"/>
        </w:rPr>
        <w:sectPr w:rsidR="00D377F2" w:rsidRPr="00AB2605" w:rsidSect="00645FFE">
          <w:pgSz w:w="11907" w:h="16840"/>
          <w:pgMar w:top="1134" w:right="567" w:bottom="1134" w:left="1701" w:header="709" w:footer="709" w:gutter="0"/>
          <w:cols w:space="720"/>
          <w:docGrid w:linePitch="299"/>
        </w:sectPr>
      </w:pPr>
    </w:p>
    <w:p w14:paraId="226567D8" w14:textId="77777777" w:rsidR="00D377F2" w:rsidRPr="00101802" w:rsidRDefault="00D377F2" w:rsidP="00D377F2">
      <w:pPr>
        <w:spacing w:after="0"/>
        <w:jc w:val="center"/>
        <w:rPr>
          <w:rFonts w:ascii="Times New Roman" w:hAnsi="Times New Roman"/>
          <w:b/>
          <w:sz w:val="24"/>
          <w:szCs w:val="24"/>
          <w:lang w:eastAsia="en-US"/>
        </w:rPr>
      </w:pPr>
      <w:r w:rsidRPr="00101802">
        <w:rPr>
          <w:rFonts w:ascii="Times New Roman" w:hAnsi="Times New Roman"/>
          <w:b/>
          <w:sz w:val="24"/>
          <w:szCs w:val="24"/>
          <w:lang w:eastAsia="en-US"/>
        </w:rPr>
        <w:lastRenderedPageBreak/>
        <w:t xml:space="preserve">1. ОБЩАЯ ХАРАКТЕРИСТИКА </w:t>
      </w:r>
      <w:r w:rsidRPr="00101802">
        <w:rPr>
          <w:rFonts w:ascii="Times New Roman" w:hAnsi="Times New Roman"/>
          <w:b/>
          <w:color w:val="000000"/>
          <w:sz w:val="24"/>
          <w:szCs w:val="24"/>
          <w:lang w:eastAsia="en-US"/>
        </w:rPr>
        <w:t>РАБОЧЕЙ ПРОГРАММЫ</w:t>
      </w:r>
    </w:p>
    <w:p w14:paraId="274D84BD" w14:textId="77777777" w:rsidR="00D377F2" w:rsidRPr="00101802" w:rsidRDefault="00D377F2" w:rsidP="00D377F2">
      <w:pPr>
        <w:spacing w:after="0"/>
        <w:jc w:val="center"/>
        <w:rPr>
          <w:rFonts w:ascii="Times New Roman" w:hAnsi="Times New Roman"/>
          <w:b/>
          <w:sz w:val="24"/>
          <w:szCs w:val="24"/>
          <w:lang w:eastAsia="en-US"/>
        </w:rPr>
      </w:pPr>
      <w:r w:rsidRPr="00101802">
        <w:rPr>
          <w:rFonts w:ascii="Times New Roman" w:hAnsi="Times New Roman"/>
          <w:b/>
          <w:sz w:val="24"/>
          <w:szCs w:val="24"/>
          <w:lang w:eastAsia="en-US"/>
        </w:rPr>
        <w:t>ПРОФЕССИОНАЛЬНОГО МОДУЛЯ</w:t>
      </w:r>
    </w:p>
    <w:p w14:paraId="4750A8A1" w14:textId="01CB8E22" w:rsidR="000E03BE" w:rsidRPr="000E03BE" w:rsidRDefault="00D377F2" w:rsidP="000E03BE">
      <w:pPr>
        <w:spacing w:after="0"/>
        <w:jc w:val="center"/>
        <w:rPr>
          <w:rFonts w:ascii="Times New Roman" w:hAnsi="Times New Roman"/>
          <w:b/>
          <w:sz w:val="24"/>
          <w:szCs w:val="24"/>
        </w:rPr>
      </w:pPr>
      <w:r w:rsidRPr="00A3657F">
        <w:rPr>
          <w:rFonts w:ascii="Times New Roman" w:hAnsi="Times New Roman"/>
          <w:b/>
          <w:sz w:val="24"/>
          <w:szCs w:val="24"/>
        </w:rPr>
        <w:t>«</w:t>
      </w:r>
      <w:r w:rsidR="000E03BE" w:rsidRPr="000E03BE">
        <w:rPr>
          <w:rFonts w:ascii="Times New Roman" w:hAnsi="Times New Roman"/>
          <w:b/>
          <w:sz w:val="24"/>
          <w:szCs w:val="24"/>
        </w:rPr>
        <w:t>ПМ</w:t>
      </w:r>
      <w:r w:rsidR="003C6109">
        <w:rPr>
          <w:rFonts w:ascii="Times New Roman" w:hAnsi="Times New Roman"/>
          <w:b/>
          <w:sz w:val="24"/>
          <w:szCs w:val="24"/>
        </w:rPr>
        <w:t>.</w:t>
      </w:r>
      <w:r w:rsidR="000E03BE" w:rsidRPr="000E03BE">
        <w:rPr>
          <w:rFonts w:ascii="Times New Roman" w:hAnsi="Times New Roman"/>
          <w:b/>
          <w:sz w:val="24"/>
          <w:szCs w:val="24"/>
        </w:rPr>
        <w:t xml:space="preserve">05 </w:t>
      </w:r>
      <w:r w:rsidR="000E03BE" w:rsidRPr="000E03BE">
        <w:rPr>
          <w:rFonts w:ascii="Times New Roman" w:hAnsi="Times New Roman" w:cs="Times New Roman"/>
          <w:b/>
          <w:sz w:val="24"/>
          <w:szCs w:val="24"/>
        </w:rPr>
        <w:t>Оказание скорой медицинской помощи в экстренной и неотложной формах, в том числе вне медицинской организации</w:t>
      </w:r>
      <w:r w:rsidR="000E03BE" w:rsidRPr="000E03BE">
        <w:rPr>
          <w:rFonts w:ascii="Times New Roman" w:hAnsi="Times New Roman"/>
          <w:b/>
          <w:sz w:val="24"/>
          <w:szCs w:val="24"/>
        </w:rPr>
        <w:t>»</w:t>
      </w:r>
    </w:p>
    <w:p w14:paraId="78DCB4AE" w14:textId="77777777" w:rsidR="00C12FE1" w:rsidRDefault="00D377F2" w:rsidP="00C12FE1">
      <w:pPr>
        <w:ind w:left="1134" w:hanging="425"/>
        <w:rPr>
          <w:rFonts w:ascii="Times New Roman" w:hAnsi="Times New Roman"/>
        </w:rPr>
      </w:pPr>
      <w:r w:rsidRPr="00A3657F">
        <w:rPr>
          <w:rFonts w:ascii="Times New Roman" w:hAnsi="Times New Roman"/>
        </w:rPr>
        <w:t>1.1.</w:t>
      </w:r>
      <w:bookmarkStart w:id="3" w:name="_Hlk511590080"/>
      <w:r w:rsidR="006063BE">
        <w:rPr>
          <w:rFonts w:ascii="Times New Roman" w:hAnsi="Times New Roman"/>
        </w:rPr>
        <w:t> </w:t>
      </w:r>
      <w:bookmarkStart w:id="4" w:name="_Toc150695623"/>
      <w:bookmarkStart w:id="5" w:name="_Toc162370388"/>
      <w:bookmarkStart w:id="6" w:name="_Hlk174564140"/>
      <w:bookmarkEnd w:id="3"/>
      <w:r w:rsidR="00C12FE1" w:rsidRPr="00EA6E1D">
        <w:rPr>
          <w:rFonts w:ascii="Times New Roman" w:hAnsi="Times New Roman"/>
        </w:rPr>
        <w:t>Цель и место профессионального модуля</w:t>
      </w:r>
      <w:bookmarkEnd w:id="4"/>
      <w:r w:rsidR="00C12FE1" w:rsidRPr="00EA6E1D">
        <w:rPr>
          <w:rFonts w:ascii="Times New Roman" w:hAnsi="Times New Roman"/>
        </w:rPr>
        <w:t xml:space="preserve"> </w:t>
      </w:r>
      <w:r w:rsidR="00C12FE1" w:rsidRPr="00C13371">
        <w:rPr>
          <w:rFonts w:ascii="Times New Roman" w:hAnsi="Times New Roman"/>
        </w:rPr>
        <w:t>в структуре образовательной программы</w:t>
      </w:r>
      <w:bookmarkEnd w:id="5"/>
      <w:r w:rsidR="00C12FE1">
        <w:rPr>
          <w:rFonts w:ascii="Times New Roman" w:hAnsi="Times New Roman"/>
        </w:rPr>
        <w:t xml:space="preserve"> </w:t>
      </w:r>
    </w:p>
    <w:p w14:paraId="31873DDF" w14:textId="67858F46" w:rsidR="00C12FE1" w:rsidRPr="00C12FE1" w:rsidRDefault="00C12FE1" w:rsidP="00C12FE1">
      <w:pPr>
        <w:suppressAutoHyphens/>
        <w:spacing w:after="0" w:line="276" w:lineRule="auto"/>
        <w:jc w:val="both"/>
        <w:rPr>
          <w:rFonts w:ascii="Times New Roman" w:eastAsia="Times New Roman" w:hAnsi="Times New Roman" w:cs="Times New Roman"/>
          <w:sz w:val="24"/>
          <w:szCs w:val="24"/>
        </w:rPr>
      </w:pPr>
      <w:bookmarkStart w:id="7" w:name="_Hlk174564191"/>
      <w:bookmarkEnd w:id="6"/>
      <w:r w:rsidRPr="00C12FE1">
        <w:rPr>
          <w:rFonts w:ascii="Times New Roman" w:eastAsia="Times New Roman" w:hAnsi="Times New Roman" w:cs="Times New Roman"/>
          <w:sz w:val="24"/>
          <w:szCs w:val="24"/>
        </w:rPr>
        <w:t xml:space="preserve">Цель модуля: освоение вида деятельности </w:t>
      </w:r>
      <w:bookmarkEnd w:id="7"/>
      <w:r>
        <w:rPr>
          <w:rFonts w:ascii="Times New Roman" w:eastAsia="Times New Roman" w:hAnsi="Times New Roman" w:cs="Times New Roman"/>
          <w:sz w:val="24"/>
          <w:szCs w:val="24"/>
        </w:rPr>
        <w:t>«</w:t>
      </w:r>
      <w:r w:rsidRPr="000E03BE">
        <w:rPr>
          <w:rFonts w:ascii="Times New Roman" w:hAnsi="Times New Roman" w:cs="Times New Roman"/>
          <w:b/>
          <w:sz w:val="24"/>
          <w:szCs w:val="24"/>
        </w:rPr>
        <w:t>Оказание скорой медицинской помощи в экстренной и неотложной формах, в том числе вне медицинской организации</w:t>
      </w:r>
      <w:r w:rsidRPr="000E03BE">
        <w:rPr>
          <w:rFonts w:ascii="Times New Roman" w:hAnsi="Times New Roman"/>
          <w:b/>
          <w:sz w:val="24"/>
          <w:szCs w:val="24"/>
        </w:rPr>
        <w:t>»</w:t>
      </w:r>
    </w:p>
    <w:p w14:paraId="75816802" w14:textId="61B5AD59" w:rsidR="00B77349" w:rsidRPr="00B77349" w:rsidRDefault="00C12FE1" w:rsidP="00B77349">
      <w:pPr>
        <w:suppressAutoHyphens/>
        <w:spacing w:line="276" w:lineRule="auto"/>
        <w:jc w:val="both"/>
        <w:rPr>
          <w:rFonts w:ascii="Times New Roman" w:hAnsi="Times New Roman" w:cs="Times New Roman"/>
          <w:sz w:val="24"/>
          <w:szCs w:val="24"/>
        </w:rPr>
      </w:pPr>
      <w:bookmarkStart w:id="8" w:name="_Hlk174564254"/>
      <w:r w:rsidRPr="00B77349">
        <w:rPr>
          <w:rFonts w:ascii="Times New Roman" w:hAnsi="Times New Roman" w:cs="Times New Roman"/>
          <w:sz w:val="24"/>
          <w:szCs w:val="24"/>
        </w:rPr>
        <w:t xml:space="preserve">Профессиональный модуль включен в обязательную часть образовательной </w:t>
      </w:r>
      <w:bookmarkStart w:id="9" w:name="_Toc162370389"/>
      <w:bookmarkStart w:id="10" w:name="_Hlk174566341"/>
      <w:bookmarkStart w:id="11" w:name="_Hlk174629446"/>
      <w:bookmarkEnd w:id="8"/>
      <w:r w:rsidR="00B77349">
        <w:rPr>
          <w:rFonts w:ascii="Times New Roman" w:hAnsi="Times New Roman" w:cs="Times New Roman"/>
          <w:sz w:val="24"/>
          <w:szCs w:val="24"/>
        </w:rPr>
        <w:t>программы</w:t>
      </w:r>
    </w:p>
    <w:p w14:paraId="7D525C56" w14:textId="11EAFEBD" w:rsidR="00C12FE1" w:rsidRPr="00B77349" w:rsidRDefault="00B77349" w:rsidP="00B77349">
      <w:pPr>
        <w:suppressAutoHyphens/>
        <w:spacing w:line="276" w:lineRule="auto"/>
        <w:ind w:firstLine="709"/>
        <w:jc w:val="both"/>
        <w:rPr>
          <w:rFonts w:ascii="Times New Roman" w:hAnsi="Times New Roman"/>
          <w:b/>
          <w:bCs/>
          <w:sz w:val="24"/>
          <w:szCs w:val="24"/>
        </w:rPr>
      </w:pPr>
      <w:r w:rsidRPr="00B77349">
        <w:rPr>
          <w:rFonts w:ascii="Times New Roman" w:hAnsi="Times New Roman"/>
          <w:b/>
          <w:bCs/>
          <w:sz w:val="24"/>
          <w:szCs w:val="24"/>
        </w:rPr>
        <w:t xml:space="preserve">1.2. </w:t>
      </w:r>
      <w:r w:rsidR="00C12FE1" w:rsidRPr="00B77349">
        <w:rPr>
          <w:rFonts w:ascii="Times New Roman" w:hAnsi="Times New Roman"/>
          <w:b/>
          <w:bCs/>
          <w:sz w:val="24"/>
          <w:szCs w:val="24"/>
        </w:rPr>
        <w:t>Планируемые результаты освоения профессионального модуля</w:t>
      </w:r>
      <w:bookmarkEnd w:id="9"/>
    </w:p>
    <w:p w14:paraId="5BAD4939" w14:textId="77777777" w:rsidR="00C12FE1" w:rsidRDefault="00C12FE1" w:rsidP="00C12FE1">
      <w:pPr>
        <w:spacing w:after="0"/>
        <w:ind w:firstLine="709"/>
        <w:jc w:val="both"/>
        <w:rPr>
          <w:rFonts w:ascii="Times New Roman" w:eastAsia="Times New Roman" w:hAnsi="Times New Roman" w:cs="Times New Roman"/>
          <w:sz w:val="24"/>
          <w:szCs w:val="24"/>
        </w:rPr>
      </w:pPr>
      <w:bookmarkStart w:id="12" w:name="_Hlk174564303"/>
      <w:bookmarkEnd w:id="10"/>
      <w:r w:rsidRPr="00FA680C">
        <w:rPr>
          <w:rFonts w:ascii="Times New Roman" w:eastAsia="Times New Roman" w:hAnsi="Times New Roman" w:cs="Times New Roman"/>
          <w:sz w:val="24"/>
          <w:szCs w:val="24"/>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14:paraId="21DF04D2" w14:textId="035A4BE5" w:rsidR="00C12FE1" w:rsidRDefault="00C12FE1" w:rsidP="00C12FE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C12FE1" w:rsidRPr="00AC4913" w14:paraId="26CC1D8F" w14:textId="77777777" w:rsidTr="00E3384F">
        <w:tc>
          <w:tcPr>
            <w:tcW w:w="1129" w:type="dxa"/>
            <w:tcBorders>
              <w:top w:val="single" w:sz="4" w:space="0" w:color="auto"/>
              <w:left w:val="single" w:sz="4" w:space="0" w:color="auto"/>
              <w:right w:val="single" w:sz="4" w:space="0" w:color="auto"/>
            </w:tcBorders>
          </w:tcPr>
          <w:p w14:paraId="03C8C276" w14:textId="77777777" w:rsidR="00C12FE1" w:rsidRPr="00D46500" w:rsidRDefault="00C12FE1" w:rsidP="00E3384F">
            <w:pPr>
              <w:rPr>
                <w:rStyle w:val="aff6"/>
                <w:b/>
                <w:i w:val="0"/>
                <w:sz w:val="24"/>
                <w:szCs w:val="24"/>
              </w:rPr>
            </w:pPr>
            <w:bookmarkStart w:id="13" w:name="_Hlk174564335"/>
            <w:bookmarkEnd w:id="12"/>
            <w:r w:rsidRPr="00D46500">
              <w:rPr>
                <w:rStyle w:val="aff6"/>
                <w:b/>
                <w:i w:val="0"/>
                <w:sz w:val="24"/>
                <w:szCs w:val="24"/>
              </w:rPr>
              <w:t xml:space="preserve">Код </w:t>
            </w:r>
            <w:r w:rsidRPr="00D46500">
              <w:rPr>
                <w:rStyle w:val="aff6"/>
                <w:b/>
                <w:i w:val="0"/>
                <w:iCs/>
                <w:sz w:val="24"/>
                <w:szCs w:val="24"/>
              </w:rPr>
              <w:t>ОК</w:t>
            </w:r>
            <w:r w:rsidRPr="00D46500">
              <w:rPr>
                <w:rStyle w:val="aff6"/>
                <w:b/>
                <w:sz w:val="24"/>
                <w:szCs w:val="24"/>
              </w:rPr>
              <w:t xml:space="preserve">, </w:t>
            </w:r>
            <w:r w:rsidRPr="00D46500">
              <w:rPr>
                <w:rStyle w:val="aff6"/>
                <w:b/>
                <w:i w:val="0"/>
                <w:iCs/>
                <w:sz w:val="24"/>
                <w:szCs w:val="24"/>
              </w:rPr>
              <w:t>ПК</w:t>
            </w:r>
          </w:p>
        </w:tc>
        <w:tc>
          <w:tcPr>
            <w:tcW w:w="2833" w:type="dxa"/>
            <w:tcBorders>
              <w:top w:val="single" w:sz="4" w:space="0" w:color="auto"/>
              <w:left w:val="single" w:sz="4" w:space="0" w:color="auto"/>
              <w:right w:val="single" w:sz="4" w:space="0" w:color="auto"/>
            </w:tcBorders>
          </w:tcPr>
          <w:p w14:paraId="47D8D7FF" w14:textId="77777777" w:rsidR="00C12FE1" w:rsidRPr="00D46500" w:rsidRDefault="00C12FE1" w:rsidP="00E3384F">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4E33524" w14:textId="77777777" w:rsidR="00C12FE1" w:rsidRPr="00D46500" w:rsidRDefault="00C12FE1" w:rsidP="00E3384F">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B7A884E" w14:textId="77777777" w:rsidR="00C12FE1" w:rsidRPr="00D46500" w:rsidRDefault="00C12FE1" w:rsidP="00E3384F">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C12FE1" w:rsidRPr="00AC4913" w14:paraId="3EB20A2A" w14:textId="77777777" w:rsidTr="00E3384F">
        <w:tc>
          <w:tcPr>
            <w:tcW w:w="1129" w:type="dxa"/>
            <w:tcBorders>
              <w:top w:val="single" w:sz="4" w:space="0" w:color="auto"/>
              <w:left w:val="single" w:sz="4" w:space="0" w:color="auto"/>
              <w:right w:val="single" w:sz="4" w:space="0" w:color="auto"/>
            </w:tcBorders>
          </w:tcPr>
          <w:p w14:paraId="7F96CF49" w14:textId="6631AA12"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01</w:t>
            </w:r>
          </w:p>
        </w:tc>
        <w:tc>
          <w:tcPr>
            <w:tcW w:w="2833" w:type="dxa"/>
            <w:tcBorders>
              <w:top w:val="single" w:sz="4" w:space="0" w:color="auto"/>
              <w:left w:val="single" w:sz="4" w:space="0" w:color="auto"/>
              <w:right w:val="single" w:sz="4" w:space="0" w:color="auto"/>
            </w:tcBorders>
            <w:hideMark/>
          </w:tcPr>
          <w:p w14:paraId="579B29A4" w14:textId="7DA79E49"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9957CF" w14:textId="47F8A8C5" w:rsidR="00C12FE1" w:rsidRPr="00D46500" w:rsidRDefault="00C12FE1" w:rsidP="00C12FE1">
            <w:pPr>
              <w:rPr>
                <w:rFonts w:ascii="Times New Roman" w:hAnsi="Times New Roman" w:cs="Times New Roman"/>
                <w:bCs/>
                <w:i/>
                <w:sz w:val="24"/>
                <w:szCs w:val="24"/>
              </w:rPr>
            </w:pPr>
            <w:r>
              <w:rPr>
                <w:rFonts w:ascii="Times New Roman" w:hAnsi="Times New Roman" w:cs="Times New Roman"/>
                <w:iCs/>
                <w:sz w:val="24"/>
                <w:szCs w:val="24"/>
              </w:rPr>
              <w:t>С</w:t>
            </w:r>
            <w:r w:rsidRPr="00A47F5A">
              <w:rPr>
                <w:rFonts w:ascii="Times New Roman" w:hAnsi="Times New Roman" w:cs="Times New Roman"/>
                <w:iCs/>
                <w:sz w:val="24"/>
                <w:szCs w:val="24"/>
              </w:rPr>
              <w:t>пособы решения задач профессиональной деятельности применительно к различным контекстам</w:t>
            </w:r>
          </w:p>
        </w:tc>
        <w:tc>
          <w:tcPr>
            <w:tcW w:w="2833" w:type="dxa"/>
            <w:tcBorders>
              <w:top w:val="single" w:sz="4" w:space="0" w:color="auto"/>
              <w:left w:val="single" w:sz="4" w:space="0" w:color="auto"/>
              <w:bottom w:val="single" w:sz="4" w:space="0" w:color="auto"/>
              <w:right w:val="single" w:sz="4" w:space="0" w:color="auto"/>
            </w:tcBorders>
          </w:tcPr>
          <w:p w14:paraId="73CA9B3B" w14:textId="77777777" w:rsidR="00C12FE1" w:rsidRPr="00D46500" w:rsidRDefault="00C12FE1" w:rsidP="00C12FE1">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12FE1" w:rsidRPr="00AC4913" w14:paraId="7148F4D3" w14:textId="77777777" w:rsidTr="00E3384F">
        <w:tc>
          <w:tcPr>
            <w:tcW w:w="1129" w:type="dxa"/>
            <w:tcBorders>
              <w:left w:val="single" w:sz="4" w:space="0" w:color="auto"/>
              <w:bottom w:val="single" w:sz="4" w:space="0" w:color="auto"/>
              <w:right w:val="single" w:sz="4" w:space="0" w:color="auto"/>
            </w:tcBorders>
          </w:tcPr>
          <w:p w14:paraId="4F3CBE1B" w14:textId="2F8BCD3A"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sz w:val="24"/>
                <w:szCs w:val="24"/>
              </w:rPr>
              <w:t>ОК 02</w:t>
            </w:r>
          </w:p>
        </w:tc>
        <w:tc>
          <w:tcPr>
            <w:tcW w:w="2833" w:type="dxa"/>
            <w:tcBorders>
              <w:left w:val="single" w:sz="4" w:space="0" w:color="auto"/>
              <w:bottom w:val="single" w:sz="4" w:space="0" w:color="auto"/>
              <w:right w:val="single" w:sz="4" w:space="0" w:color="auto"/>
            </w:tcBorders>
          </w:tcPr>
          <w:p w14:paraId="6855EB45" w14:textId="1E26A6A9"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2FB1A0" w14:textId="2F6EF6A7"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С</w:t>
            </w:r>
            <w:r w:rsidRPr="00A47F5A">
              <w:rPr>
                <w:rFonts w:ascii="Times New Roman" w:hAnsi="Times New Roman" w:cs="Times New Roman"/>
                <w:sz w:val="24"/>
                <w:szCs w:val="24"/>
              </w:rPr>
              <w:t>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17BE0EC2" w14:textId="77777777" w:rsidR="00C12FE1" w:rsidRPr="00D46500" w:rsidRDefault="00C12FE1" w:rsidP="00C12FE1">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C12FE1" w:rsidRPr="00AC4913" w14:paraId="44F5C423" w14:textId="77777777" w:rsidTr="00E3384F">
        <w:tc>
          <w:tcPr>
            <w:tcW w:w="1129" w:type="dxa"/>
            <w:tcBorders>
              <w:left w:val="single" w:sz="4" w:space="0" w:color="auto"/>
              <w:bottom w:val="single" w:sz="4" w:space="0" w:color="auto"/>
              <w:right w:val="single" w:sz="4" w:space="0" w:color="auto"/>
            </w:tcBorders>
          </w:tcPr>
          <w:p w14:paraId="4E9ACE73" w14:textId="4EF9416E"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sz w:val="24"/>
                <w:szCs w:val="24"/>
              </w:rPr>
              <w:t>ОК 03</w:t>
            </w:r>
          </w:p>
        </w:tc>
        <w:tc>
          <w:tcPr>
            <w:tcW w:w="2833" w:type="dxa"/>
            <w:tcBorders>
              <w:left w:val="single" w:sz="4" w:space="0" w:color="auto"/>
              <w:bottom w:val="single" w:sz="4" w:space="0" w:color="auto"/>
              <w:right w:val="single" w:sz="4" w:space="0" w:color="auto"/>
            </w:tcBorders>
          </w:tcPr>
          <w:p w14:paraId="23EF02B2" w14:textId="4B4FEDDB"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A47F5A">
              <w:rPr>
                <w:rFonts w:ascii="Times New Roman" w:hAnsi="Times New Roman" w:cs="Times New Roman"/>
                <w:sz w:val="24"/>
                <w:szCs w:val="24"/>
              </w:rPr>
              <w:lastRenderedPageBreak/>
              <w:t>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47363D" w14:textId="5464BCAE"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lastRenderedPageBreak/>
              <w:t xml:space="preserve">Способы </w:t>
            </w:r>
            <w:r w:rsidRPr="00A47F5A">
              <w:rPr>
                <w:rFonts w:ascii="Times New Roman" w:hAnsi="Times New Roman" w:cs="Times New Roman"/>
                <w:sz w:val="24"/>
                <w:szCs w:val="24"/>
              </w:rPr>
              <w:t>профессионально</w:t>
            </w:r>
            <w:r>
              <w:rPr>
                <w:rFonts w:ascii="Times New Roman" w:hAnsi="Times New Roman" w:cs="Times New Roman"/>
                <w:sz w:val="24"/>
                <w:szCs w:val="24"/>
              </w:rPr>
              <w:t>го</w:t>
            </w:r>
            <w:r w:rsidRPr="00A47F5A">
              <w:rPr>
                <w:rFonts w:ascii="Times New Roman" w:hAnsi="Times New Roman" w:cs="Times New Roman"/>
                <w:sz w:val="24"/>
                <w:szCs w:val="24"/>
              </w:rPr>
              <w:t xml:space="preserve"> и личностно</w:t>
            </w:r>
            <w:r>
              <w:rPr>
                <w:rFonts w:ascii="Times New Roman" w:hAnsi="Times New Roman" w:cs="Times New Roman"/>
                <w:sz w:val="24"/>
                <w:szCs w:val="24"/>
              </w:rPr>
              <w:t>го</w:t>
            </w:r>
            <w:r w:rsidRPr="00A47F5A">
              <w:rPr>
                <w:rFonts w:ascii="Times New Roman" w:hAnsi="Times New Roman" w:cs="Times New Roman"/>
                <w:sz w:val="24"/>
                <w:szCs w:val="24"/>
              </w:rPr>
              <w:t xml:space="preserve"> развити</w:t>
            </w:r>
            <w:r>
              <w:rPr>
                <w:rFonts w:ascii="Times New Roman" w:hAnsi="Times New Roman" w:cs="Times New Roman"/>
                <w:sz w:val="24"/>
                <w:szCs w:val="24"/>
              </w:rPr>
              <w:t>я</w:t>
            </w:r>
            <w:r w:rsidRPr="00A47F5A">
              <w:rPr>
                <w:rFonts w:ascii="Times New Roman" w:hAnsi="Times New Roman" w:cs="Times New Roman"/>
                <w:sz w:val="24"/>
                <w:szCs w:val="24"/>
              </w:rPr>
              <w:t>, предпринимательск</w:t>
            </w:r>
            <w:r>
              <w:rPr>
                <w:rFonts w:ascii="Times New Roman" w:hAnsi="Times New Roman" w:cs="Times New Roman"/>
                <w:sz w:val="24"/>
                <w:szCs w:val="24"/>
              </w:rPr>
              <w:t>ой</w:t>
            </w:r>
            <w:r w:rsidRPr="00A47F5A">
              <w:rPr>
                <w:rFonts w:ascii="Times New Roman" w:hAnsi="Times New Roman" w:cs="Times New Roman"/>
                <w:sz w:val="24"/>
                <w:szCs w:val="24"/>
              </w:rPr>
              <w:t xml:space="preserve"> деятельност</w:t>
            </w:r>
            <w:r>
              <w:rPr>
                <w:rFonts w:ascii="Times New Roman" w:hAnsi="Times New Roman" w:cs="Times New Roman"/>
                <w:sz w:val="24"/>
                <w:szCs w:val="24"/>
              </w:rPr>
              <w:t>и</w:t>
            </w:r>
            <w:r w:rsidRPr="00A47F5A">
              <w:rPr>
                <w:rFonts w:ascii="Times New Roman" w:hAnsi="Times New Roman" w:cs="Times New Roman"/>
                <w:sz w:val="24"/>
                <w:szCs w:val="24"/>
              </w:rPr>
              <w:t xml:space="preserve"> в профессиональной сфере, знания по финансовой грамотности в различных жизненных ситуациях.</w:t>
            </w:r>
          </w:p>
        </w:tc>
        <w:tc>
          <w:tcPr>
            <w:tcW w:w="2833" w:type="dxa"/>
            <w:tcBorders>
              <w:top w:val="single" w:sz="4" w:space="0" w:color="auto"/>
              <w:left w:val="single" w:sz="4" w:space="0" w:color="auto"/>
              <w:bottom w:val="single" w:sz="4" w:space="0" w:color="auto"/>
              <w:right w:val="single" w:sz="4" w:space="0" w:color="auto"/>
            </w:tcBorders>
          </w:tcPr>
          <w:p w14:paraId="7DF89840"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32549154" w14:textId="77777777" w:rsidTr="00E3384F">
        <w:tc>
          <w:tcPr>
            <w:tcW w:w="1129" w:type="dxa"/>
            <w:tcBorders>
              <w:left w:val="single" w:sz="4" w:space="0" w:color="auto"/>
              <w:bottom w:val="single" w:sz="4" w:space="0" w:color="auto"/>
              <w:right w:val="single" w:sz="4" w:space="0" w:color="auto"/>
            </w:tcBorders>
          </w:tcPr>
          <w:p w14:paraId="79CF9C64" w14:textId="37A73C0C"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04</w:t>
            </w:r>
          </w:p>
        </w:tc>
        <w:tc>
          <w:tcPr>
            <w:tcW w:w="2833" w:type="dxa"/>
            <w:tcBorders>
              <w:left w:val="single" w:sz="4" w:space="0" w:color="auto"/>
              <w:bottom w:val="single" w:sz="4" w:space="0" w:color="auto"/>
              <w:right w:val="single" w:sz="4" w:space="0" w:color="auto"/>
            </w:tcBorders>
          </w:tcPr>
          <w:p w14:paraId="2CAF9D25" w14:textId="25B77439"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Эффективно взаимодействовать и работать в коллективе и команде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2C4ECF" w14:textId="09F27CB6"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взаимодейств</w:t>
            </w:r>
            <w:r>
              <w:rPr>
                <w:rFonts w:ascii="Times New Roman" w:hAnsi="Times New Roman" w:cs="Times New Roman"/>
                <w:sz w:val="24"/>
                <w:szCs w:val="24"/>
              </w:rPr>
              <w:t xml:space="preserve">ия </w:t>
            </w:r>
            <w:r w:rsidRPr="00A47F5A">
              <w:rPr>
                <w:rFonts w:ascii="Times New Roman" w:hAnsi="Times New Roman" w:cs="Times New Roman"/>
                <w:sz w:val="24"/>
                <w:szCs w:val="24"/>
              </w:rPr>
              <w:t>и работ</w:t>
            </w:r>
            <w:r>
              <w:rPr>
                <w:rFonts w:ascii="Times New Roman" w:hAnsi="Times New Roman" w:cs="Times New Roman"/>
                <w:sz w:val="24"/>
                <w:szCs w:val="24"/>
              </w:rPr>
              <w:t>ы</w:t>
            </w:r>
            <w:r w:rsidRPr="00A47F5A">
              <w:rPr>
                <w:rFonts w:ascii="Times New Roman" w:hAnsi="Times New Roman" w:cs="Times New Roman"/>
                <w:sz w:val="24"/>
                <w:szCs w:val="24"/>
              </w:rPr>
              <w:t xml:space="preserve"> в коллективе и команде</w:t>
            </w:r>
          </w:p>
        </w:tc>
        <w:tc>
          <w:tcPr>
            <w:tcW w:w="2833" w:type="dxa"/>
            <w:tcBorders>
              <w:top w:val="single" w:sz="4" w:space="0" w:color="auto"/>
              <w:left w:val="single" w:sz="4" w:space="0" w:color="auto"/>
              <w:bottom w:val="single" w:sz="4" w:space="0" w:color="auto"/>
              <w:right w:val="single" w:sz="4" w:space="0" w:color="auto"/>
            </w:tcBorders>
          </w:tcPr>
          <w:p w14:paraId="06D84826"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10D3F2A9" w14:textId="77777777" w:rsidTr="00E3384F">
        <w:tc>
          <w:tcPr>
            <w:tcW w:w="1129" w:type="dxa"/>
            <w:tcBorders>
              <w:left w:val="single" w:sz="4" w:space="0" w:color="auto"/>
              <w:bottom w:val="single" w:sz="4" w:space="0" w:color="auto"/>
              <w:right w:val="single" w:sz="4" w:space="0" w:color="auto"/>
            </w:tcBorders>
          </w:tcPr>
          <w:p w14:paraId="102C2781" w14:textId="36A708F7"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05</w:t>
            </w:r>
          </w:p>
        </w:tc>
        <w:tc>
          <w:tcPr>
            <w:tcW w:w="2833" w:type="dxa"/>
            <w:tcBorders>
              <w:left w:val="single" w:sz="4" w:space="0" w:color="auto"/>
              <w:bottom w:val="single" w:sz="4" w:space="0" w:color="auto"/>
              <w:right w:val="single" w:sz="4" w:space="0" w:color="auto"/>
            </w:tcBorders>
          </w:tcPr>
          <w:p w14:paraId="08F42CD3" w14:textId="410FC412"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A684D88" w14:textId="14E1C64D"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У</w:t>
            </w:r>
            <w:r w:rsidRPr="00A47F5A">
              <w:rPr>
                <w:rFonts w:ascii="Times New Roman" w:hAnsi="Times New Roman" w:cs="Times New Roman"/>
                <w:sz w:val="24"/>
                <w:szCs w:val="24"/>
              </w:rPr>
              <w:t>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E731AB2"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1B83B653" w14:textId="77777777" w:rsidTr="00E3384F">
        <w:tc>
          <w:tcPr>
            <w:tcW w:w="1129" w:type="dxa"/>
            <w:tcBorders>
              <w:left w:val="single" w:sz="4" w:space="0" w:color="auto"/>
              <w:bottom w:val="single" w:sz="4" w:space="0" w:color="auto"/>
              <w:right w:val="single" w:sz="4" w:space="0" w:color="auto"/>
            </w:tcBorders>
          </w:tcPr>
          <w:p w14:paraId="359D5DBB" w14:textId="348130B2"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06</w:t>
            </w:r>
          </w:p>
        </w:tc>
        <w:tc>
          <w:tcPr>
            <w:tcW w:w="2833" w:type="dxa"/>
            <w:tcBorders>
              <w:left w:val="single" w:sz="4" w:space="0" w:color="auto"/>
              <w:bottom w:val="single" w:sz="4" w:space="0" w:color="auto"/>
              <w:right w:val="single" w:sz="4" w:space="0" w:color="auto"/>
            </w:tcBorders>
          </w:tcPr>
          <w:p w14:paraId="712190CB" w14:textId="5B35E365"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FBCAEFD" w14:textId="3D618584"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 xml:space="preserve">Способы </w:t>
            </w:r>
            <w:r w:rsidRPr="00A47F5A">
              <w:rPr>
                <w:rFonts w:ascii="Times New Roman" w:hAnsi="Times New Roman" w:cs="Times New Roman"/>
                <w:sz w:val="24"/>
                <w:szCs w:val="24"/>
              </w:rPr>
              <w:t>осознанно</w:t>
            </w:r>
            <w:r>
              <w:rPr>
                <w:rFonts w:ascii="Times New Roman" w:hAnsi="Times New Roman" w:cs="Times New Roman"/>
                <w:sz w:val="24"/>
                <w:szCs w:val="24"/>
              </w:rPr>
              <w:t>го</w:t>
            </w:r>
            <w:r w:rsidRPr="00A47F5A">
              <w:rPr>
                <w:rFonts w:ascii="Times New Roman" w:hAnsi="Times New Roman" w:cs="Times New Roman"/>
                <w:sz w:val="24"/>
                <w:szCs w:val="24"/>
              </w:rPr>
              <w:t xml:space="preserve"> поведени</w:t>
            </w:r>
            <w:r>
              <w:rPr>
                <w:rFonts w:ascii="Times New Roman" w:hAnsi="Times New Roman" w:cs="Times New Roman"/>
                <w:sz w:val="24"/>
                <w:szCs w:val="24"/>
              </w:rPr>
              <w:t>я</w:t>
            </w:r>
            <w:r w:rsidRPr="00A47F5A">
              <w:rPr>
                <w:rFonts w:ascii="Times New Roman" w:hAnsi="Times New Roman" w:cs="Times New Roman"/>
                <w:sz w:val="24"/>
                <w:szCs w:val="24"/>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tcPr>
          <w:p w14:paraId="7491E178"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5A512031" w14:textId="77777777" w:rsidTr="00E3384F">
        <w:tc>
          <w:tcPr>
            <w:tcW w:w="1129" w:type="dxa"/>
            <w:tcBorders>
              <w:left w:val="single" w:sz="4" w:space="0" w:color="auto"/>
              <w:bottom w:val="single" w:sz="4" w:space="0" w:color="auto"/>
              <w:right w:val="single" w:sz="4" w:space="0" w:color="auto"/>
            </w:tcBorders>
          </w:tcPr>
          <w:p w14:paraId="30BEE8B1" w14:textId="614BDB0A"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07</w:t>
            </w:r>
          </w:p>
        </w:tc>
        <w:tc>
          <w:tcPr>
            <w:tcW w:w="2833" w:type="dxa"/>
            <w:tcBorders>
              <w:left w:val="single" w:sz="4" w:space="0" w:color="auto"/>
              <w:bottom w:val="single" w:sz="4" w:space="0" w:color="auto"/>
              <w:right w:val="single" w:sz="4" w:space="0" w:color="auto"/>
            </w:tcBorders>
          </w:tcPr>
          <w:p w14:paraId="26F194E3" w14:textId="361EF06A"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CE97FFD" w14:textId="5BF9EDEB"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 xml:space="preserve">Методы </w:t>
            </w:r>
            <w:r w:rsidRPr="00A47F5A">
              <w:rPr>
                <w:rFonts w:ascii="Times New Roman" w:hAnsi="Times New Roman" w:cs="Times New Roman"/>
                <w:sz w:val="24"/>
                <w:szCs w:val="24"/>
              </w:rPr>
              <w:t>сохранени</w:t>
            </w:r>
            <w:r>
              <w:rPr>
                <w:rFonts w:ascii="Times New Roman" w:hAnsi="Times New Roman" w:cs="Times New Roman"/>
                <w:sz w:val="24"/>
                <w:szCs w:val="24"/>
              </w:rPr>
              <w:t>я</w:t>
            </w:r>
            <w:r w:rsidRPr="00A47F5A">
              <w:rPr>
                <w:rFonts w:ascii="Times New Roman" w:hAnsi="Times New Roman" w:cs="Times New Roman"/>
                <w:sz w:val="24"/>
                <w:szCs w:val="24"/>
              </w:rPr>
              <w:t xml:space="preserve"> окружающей среды, ресурсосбережени</w:t>
            </w:r>
            <w:r>
              <w:rPr>
                <w:rFonts w:ascii="Times New Roman" w:hAnsi="Times New Roman" w:cs="Times New Roman"/>
                <w:sz w:val="24"/>
                <w:szCs w:val="24"/>
              </w:rPr>
              <w:t>я</w:t>
            </w:r>
            <w:r w:rsidRPr="00A47F5A">
              <w:rPr>
                <w:rFonts w:ascii="Times New Roman" w:hAnsi="Times New Roman" w:cs="Times New Roman"/>
                <w:sz w:val="24"/>
                <w:szCs w:val="24"/>
              </w:rPr>
              <w:t xml:space="preserve">, знания об изменении климата, принципы бережливого производства, </w:t>
            </w:r>
            <w:r>
              <w:rPr>
                <w:rFonts w:ascii="Times New Roman" w:hAnsi="Times New Roman" w:cs="Times New Roman"/>
                <w:sz w:val="24"/>
                <w:szCs w:val="24"/>
              </w:rPr>
              <w:t xml:space="preserve">правила </w:t>
            </w:r>
            <w:r w:rsidRPr="00A47F5A">
              <w:rPr>
                <w:rFonts w:ascii="Times New Roman" w:hAnsi="Times New Roman" w:cs="Times New Roman"/>
                <w:sz w:val="24"/>
                <w:szCs w:val="24"/>
              </w:rPr>
              <w:t>действ</w:t>
            </w:r>
            <w:r>
              <w:rPr>
                <w:rFonts w:ascii="Times New Roman" w:hAnsi="Times New Roman" w:cs="Times New Roman"/>
                <w:sz w:val="24"/>
                <w:szCs w:val="24"/>
              </w:rPr>
              <w:t>ий</w:t>
            </w:r>
            <w:r w:rsidRPr="00A47F5A">
              <w:rPr>
                <w:rFonts w:ascii="Times New Roman" w:hAnsi="Times New Roman" w:cs="Times New Roman"/>
                <w:sz w:val="24"/>
                <w:szCs w:val="24"/>
              </w:rPr>
              <w:t xml:space="preserve">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44DFD73D"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2F10F779" w14:textId="77777777" w:rsidTr="00E3384F">
        <w:tc>
          <w:tcPr>
            <w:tcW w:w="1129" w:type="dxa"/>
            <w:tcBorders>
              <w:left w:val="single" w:sz="4" w:space="0" w:color="auto"/>
              <w:bottom w:val="single" w:sz="4" w:space="0" w:color="auto"/>
              <w:right w:val="single" w:sz="4" w:space="0" w:color="auto"/>
            </w:tcBorders>
          </w:tcPr>
          <w:p w14:paraId="1B6B9AEB" w14:textId="1E29414A"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08</w:t>
            </w:r>
          </w:p>
        </w:tc>
        <w:tc>
          <w:tcPr>
            <w:tcW w:w="2833" w:type="dxa"/>
            <w:tcBorders>
              <w:left w:val="single" w:sz="4" w:space="0" w:color="auto"/>
              <w:bottom w:val="single" w:sz="4" w:space="0" w:color="auto"/>
              <w:right w:val="single" w:sz="4" w:space="0" w:color="auto"/>
            </w:tcBorders>
          </w:tcPr>
          <w:p w14:paraId="0A22D848" w14:textId="2FBA8375"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w:t>
            </w:r>
            <w:r w:rsidRPr="00A47F5A">
              <w:rPr>
                <w:rFonts w:ascii="Times New Roman" w:hAnsi="Times New Roman" w:cs="Times New Roman"/>
                <w:sz w:val="24"/>
                <w:szCs w:val="24"/>
              </w:rPr>
              <w:lastRenderedPageBreak/>
              <w:t>деятельности и 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CFEA64" w14:textId="2151F599"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lastRenderedPageBreak/>
              <w:t>С</w:t>
            </w:r>
            <w:r w:rsidRPr="00A47F5A">
              <w:rPr>
                <w:rFonts w:ascii="Times New Roman" w:hAnsi="Times New Roman" w:cs="Times New Roman"/>
                <w:sz w:val="24"/>
                <w:szCs w:val="24"/>
              </w:rPr>
              <w:t xml:space="preserve">редства физической культуры для сохранения и укрепления здоровья в процессе профессиональной деятельности и </w:t>
            </w:r>
            <w:r w:rsidRPr="00A47F5A">
              <w:rPr>
                <w:rFonts w:ascii="Times New Roman" w:hAnsi="Times New Roman" w:cs="Times New Roman"/>
                <w:sz w:val="24"/>
                <w:szCs w:val="24"/>
              </w:rPr>
              <w:lastRenderedPageBreak/>
              <w:t>поддержания необходимого уровня физической подготовленности</w:t>
            </w:r>
          </w:p>
        </w:tc>
        <w:tc>
          <w:tcPr>
            <w:tcW w:w="2833" w:type="dxa"/>
            <w:tcBorders>
              <w:top w:val="single" w:sz="4" w:space="0" w:color="auto"/>
              <w:left w:val="single" w:sz="4" w:space="0" w:color="auto"/>
              <w:bottom w:val="single" w:sz="4" w:space="0" w:color="auto"/>
              <w:right w:val="single" w:sz="4" w:space="0" w:color="auto"/>
            </w:tcBorders>
          </w:tcPr>
          <w:p w14:paraId="445FECEC" w14:textId="77777777" w:rsidR="00C12FE1" w:rsidRPr="00D46500" w:rsidRDefault="00C12FE1" w:rsidP="00C12FE1">
            <w:pPr>
              <w:jc w:val="center"/>
              <w:rPr>
                <w:rFonts w:ascii="Times New Roman" w:hAnsi="Times New Roman" w:cs="Times New Roman"/>
                <w:bCs/>
                <w:i/>
                <w:sz w:val="24"/>
                <w:szCs w:val="24"/>
              </w:rPr>
            </w:pPr>
          </w:p>
        </w:tc>
      </w:tr>
      <w:tr w:rsidR="00C12FE1" w:rsidRPr="00AC4913" w14:paraId="51817E10" w14:textId="77777777" w:rsidTr="00E3384F">
        <w:tc>
          <w:tcPr>
            <w:tcW w:w="1129" w:type="dxa"/>
            <w:tcBorders>
              <w:left w:val="single" w:sz="4" w:space="0" w:color="auto"/>
              <w:bottom w:val="single" w:sz="4" w:space="0" w:color="auto"/>
              <w:right w:val="single" w:sz="4" w:space="0" w:color="auto"/>
            </w:tcBorders>
          </w:tcPr>
          <w:p w14:paraId="789CFF3A" w14:textId="6047BD1B" w:rsidR="00C12FE1" w:rsidRPr="00D46500" w:rsidRDefault="00C12FE1" w:rsidP="00C12FE1">
            <w:pPr>
              <w:rPr>
                <w:rFonts w:ascii="Times New Roman" w:hAnsi="Times New Roman" w:cs="Times New Roman"/>
                <w:bCs/>
                <w:sz w:val="24"/>
                <w:szCs w:val="24"/>
              </w:rPr>
            </w:pPr>
            <w:r w:rsidRPr="00A47F5A">
              <w:rPr>
                <w:rFonts w:ascii="Times New Roman" w:hAnsi="Times New Roman" w:cs="Times New Roman"/>
                <w:b/>
                <w:iCs/>
                <w:sz w:val="24"/>
                <w:szCs w:val="24"/>
              </w:rPr>
              <w:t>ОК 09</w:t>
            </w:r>
          </w:p>
        </w:tc>
        <w:tc>
          <w:tcPr>
            <w:tcW w:w="2833" w:type="dxa"/>
            <w:tcBorders>
              <w:left w:val="single" w:sz="4" w:space="0" w:color="auto"/>
              <w:bottom w:val="single" w:sz="4" w:space="0" w:color="auto"/>
              <w:right w:val="single" w:sz="4" w:space="0" w:color="auto"/>
            </w:tcBorders>
          </w:tcPr>
          <w:p w14:paraId="39F849A2" w14:textId="3B2E9C6F" w:rsidR="00C12FE1" w:rsidRPr="00D46500" w:rsidRDefault="00C12FE1" w:rsidP="00C12FE1">
            <w:pPr>
              <w:rPr>
                <w:rFonts w:ascii="Times New Roman" w:hAnsi="Times New Roman" w:cs="Times New Roman"/>
                <w:bCs/>
                <w:i/>
                <w:sz w:val="24"/>
                <w:szCs w:val="24"/>
              </w:rPr>
            </w:pPr>
            <w:r w:rsidRPr="00A47F5A">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52DA58B" w14:textId="0634302F" w:rsidR="00C12FE1" w:rsidRPr="00D46500" w:rsidRDefault="00C12FE1" w:rsidP="00C12FE1">
            <w:pPr>
              <w:rPr>
                <w:rFonts w:ascii="Times New Roman" w:hAnsi="Times New Roman" w:cs="Times New Roman"/>
                <w:bCs/>
                <w:i/>
                <w:sz w:val="24"/>
                <w:szCs w:val="24"/>
              </w:rPr>
            </w:pPr>
            <w:r>
              <w:rPr>
                <w:rFonts w:ascii="Times New Roman" w:hAnsi="Times New Roman" w:cs="Times New Roman"/>
                <w:sz w:val="24"/>
                <w:szCs w:val="24"/>
              </w:rPr>
              <w:t>П</w:t>
            </w:r>
            <w:r w:rsidRPr="00A47F5A">
              <w:rPr>
                <w:rFonts w:ascii="Times New Roman" w:hAnsi="Times New Roman" w:cs="Times New Roman"/>
                <w:sz w:val="24"/>
                <w:szCs w:val="24"/>
              </w:rPr>
              <w:t>рофессиональн</w:t>
            </w:r>
            <w:r>
              <w:rPr>
                <w:rFonts w:ascii="Times New Roman" w:hAnsi="Times New Roman" w:cs="Times New Roman"/>
                <w:sz w:val="24"/>
                <w:szCs w:val="24"/>
              </w:rPr>
              <w:t xml:space="preserve">ую </w:t>
            </w:r>
            <w:r w:rsidRPr="00A47F5A">
              <w:rPr>
                <w:rFonts w:ascii="Times New Roman" w:hAnsi="Times New Roman" w:cs="Times New Roman"/>
                <w:sz w:val="24"/>
                <w:szCs w:val="24"/>
              </w:rPr>
              <w:t>документаци</w:t>
            </w:r>
            <w:r>
              <w:rPr>
                <w:rFonts w:ascii="Times New Roman" w:hAnsi="Times New Roman" w:cs="Times New Roman"/>
                <w:sz w:val="24"/>
                <w:szCs w:val="24"/>
              </w:rPr>
              <w:t>ю</w:t>
            </w:r>
            <w:r w:rsidRPr="00A47F5A">
              <w:rPr>
                <w:rFonts w:ascii="Times New Roman" w:hAnsi="Times New Roman" w:cs="Times New Roman"/>
                <w:sz w:val="24"/>
                <w:szCs w:val="24"/>
              </w:rPr>
              <w:t xml:space="preserve"> на государственном и иностранном языках</w:t>
            </w:r>
          </w:p>
        </w:tc>
        <w:tc>
          <w:tcPr>
            <w:tcW w:w="2833" w:type="dxa"/>
            <w:tcBorders>
              <w:top w:val="single" w:sz="4" w:space="0" w:color="auto"/>
              <w:left w:val="single" w:sz="4" w:space="0" w:color="auto"/>
              <w:bottom w:val="single" w:sz="4" w:space="0" w:color="auto"/>
              <w:right w:val="single" w:sz="4" w:space="0" w:color="auto"/>
            </w:tcBorders>
          </w:tcPr>
          <w:p w14:paraId="4334893B" w14:textId="77777777" w:rsidR="00C12FE1" w:rsidRPr="00D46500" w:rsidRDefault="00C12FE1" w:rsidP="00C12FE1">
            <w:pPr>
              <w:jc w:val="center"/>
              <w:rPr>
                <w:rFonts w:ascii="Times New Roman" w:hAnsi="Times New Roman" w:cs="Times New Roman"/>
                <w:bCs/>
                <w:i/>
                <w:sz w:val="24"/>
                <w:szCs w:val="24"/>
              </w:rPr>
            </w:pPr>
          </w:p>
        </w:tc>
      </w:tr>
      <w:tr w:rsidR="00CF2136" w:rsidRPr="00AC4913" w14:paraId="1E6BEB0F" w14:textId="77777777" w:rsidTr="00E3384F">
        <w:tc>
          <w:tcPr>
            <w:tcW w:w="1129" w:type="dxa"/>
            <w:vMerge w:val="restart"/>
            <w:tcBorders>
              <w:top w:val="single" w:sz="4" w:space="0" w:color="auto"/>
              <w:left w:val="single" w:sz="4" w:space="0" w:color="auto"/>
              <w:right w:val="single" w:sz="4" w:space="0" w:color="auto"/>
            </w:tcBorders>
          </w:tcPr>
          <w:p w14:paraId="16E54661" w14:textId="5AF71CD9" w:rsidR="00CF2136" w:rsidRPr="00D46500" w:rsidRDefault="00CF2136" w:rsidP="00C12FE1">
            <w:pPr>
              <w:rPr>
                <w:rFonts w:ascii="Times New Roman" w:hAnsi="Times New Roman" w:cs="Times New Roman"/>
                <w:bCs/>
                <w:sz w:val="24"/>
                <w:szCs w:val="24"/>
              </w:rPr>
            </w:pPr>
            <w:r w:rsidRPr="006242D9">
              <w:rPr>
                <w:rFonts w:ascii="Times New Roman" w:hAnsi="Times New Roman" w:cs="Times New Roman"/>
                <w:b/>
                <w:sz w:val="24"/>
                <w:szCs w:val="24"/>
              </w:rPr>
              <w:t>ПК 5.1.</w:t>
            </w:r>
          </w:p>
        </w:tc>
        <w:tc>
          <w:tcPr>
            <w:tcW w:w="2833" w:type="dxa"/>
            <w:tcBorders>
              <w:top w:val="single" w:sz="4" w:space="0" w:color="auto"/>
              <w:left w:val="single" w:sz="4" w:space="0" w:color="auto"/>
              <w:right w:val="single" w:sz="4" w:space="0" w:color="auto"/>
            </w:tcBorders>
            <w:hideMark/>
          </w:tcPr>
          <w:p w14:paraId="74C9B74D" w14:textId="3CF42310" w:rsidR="00CF2136" w:rsidRPr="00D46500" w:rsidRDefault="00CF2136" w:rsidP="00C12FE1">
            <w:pPr>
              <w:rPr>
                <w:rFonts w:ascii="Times New Roman" w:hAnsi="Times New Roman" w:cs="Times New Roman"/>
                <w:bCs/>
                <w:sz w:val="24"/>
                <w:szCs w:val="24"/>
              </w:rPr>
            </w:pPr>
            <w:r w:rsidRPr="00AA6467">
              <w:rPr>
                <w:rFonts w:ascii="Times New Roman" w:hAnsi="Times New Roman" w:cs="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989EA6C" w14:textId="46689EEC"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Выявлять клинические признаки состояний, требующих оказания медицинской помощи в неотложной форме</w:t>
            </w:r>
          </w:p>
        </w:tc>
        <w:tc>
          <w:tcPr>
            <w:tcW w:w="2833" w:type="dxa"/>
            <w:tcBorders>
              <w:top w:val="single" w:sz="4" w:space="0" w:color="auto"/>
              <w:left w:val="single" w:sz="4" w:space="0" w:color="auto"/>
              <w:bottom w:val="single" w:sz="4" w:space="0" w:color="auto"/>
              <w:right w:val="single" w:sz="4" w:space="0" w:color="auto"/>
            </w:tcBorders>
            <w:hideMark/>
          </w:tcPr>
          <w:p w14:paraId="3AF32F57" w14:textId="385B7686" w:rsidR="00CF2136" w:rsidRPr="00D46500" w:rsidRDefault="00CF2136" w:rsidP="00C12FE1">
            <w:pPr>
              <w:rPr>
                <w:rFonts w:ascii="Times New Roman" w:hAnsi="Times New Roman" w:cs="Times New Roman"/>
                <w:bCs/>
                <w:sz w:val="24"/>
                <w:szCs w:val="24"/>
              </w:rPr>
            </w:pPr>
            <w:r w:rsidRPr="00AA6467">
              <w:rPr>
                <w:rFonts w:ascii="Times New Roman" w:hAnsi="Times New Roman" w:cs="Times New Roman"/>
                <w:sz w:val="24"/>
                <w:szCs w:val="24"/>
              </w:rPr>
              <w:t>Оценка состояния, требующего оказания медицинской помощи в экстренной форме</w:t>
            </w:r>
          </w:p>
        </w:tc>
      </w:tr>
      <w:tr w:rsidR="00CF2136" w:rsidRPr="00AC4913" w14:paraId="693F8B3C" w14:textId="77777777" w:rsidTr="00C6196E">
        <w:tc>
          <w:tcPr>
            <w:tcW w:w="1129" w:type="dxa"/>
            <w:vMerge/>
            <w:tcBorders>
              <w:left w:val="single" w:sz="4" w:space="0" w:color="auto"/>
              <w:right w:val="single" w:sz="4" w:space="0" w:color="auto"/>
            </w:tcBorders>
          </w:tcPr>
          <w:p w14:paraId="3383F84E"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7226D715" w14:textId="6648DC1A" w:rsidR="00CF2136" w:rsidRPr="00AA6467" w:rsidRDefault="00CF2136" w:rsidP="00C12FE1">
            <w:pPr>
              <w:widowControl w:val="0"/>
              <w:tabs>
                <w:tab w:val="left" w:pos="2835"/>
              </w:tabs>
              <w:autoSpaceDE w:val="0"/>
              <w:autoSpaceDN w:val="0"/>
              <w:adjustRightInd w:val="0"/>
              <w:spacing w:after="0" w:line="240" w:lineRule="auto"/>
              <w:jc w:val="both"/>
              <w:rPr>
                <w:rFonts w:ascii="Times New Roman" w:hAnsi="Times New Roman" w:cs="Times New Roman"/>
                <w:sz w:val="24"/>
                <w:szCs w:val="24"/>
              </w:rPr>
            </w:pPr>
            <w:r w:rsidRPr="00AA6467">
              <w:rPr>
                <w:rFonts w:ascii="Times New Roman" w:hAnsi="Times New Roman" w:cs="Times New Roman"/>
                <w:sz w:val="24"/>
                <w:szCs w:val="24"/>
              </w:rPr>
              <w:t>Методика сбора жалоб и анамнеза жизни и заболевания у пациентов (их законных представителей);</w:t>
            </w:r>
          </w:p>
          <w:p w14:paraId="68D9894C" w14:textId="2C38C966"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Методика физикального исследования пациентов (осмотр, пальпация, перкуссия, аускультация)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7514F4" w14:textId="0C302FD8"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состояния при осложнениях беременности, угрожающих жизни женщины, требующие оказания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tcPr>
          <w:p w14:paraId="32B1C782" w14:textId="261D013C"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Выявление клинических признаков состояний, требующих оказания медицинской помощи в неотложной форме</w:t>
            </w:r>
          </w:p>
        </w:tc>
      </w:tr>
      <w:tr w:rsidR="00CF2136" w:rsidRPr="00AC4913" w14:paraId="2FD10EA0" w14:textId="77777777" w:rsidTr="00C6196E">
        <w:tc>
          <w:tcPr>
            <w:tcW w:w="1129" w:type="dxa"/>
            <w:vMerge/>
            <w:tcBorders>
              <w:left w:val="single" w:sz="4" w:space="0" w:color="auto"/>
              <w:right w:val="single" w:sz="4" w:space="0" w:color="auto"/>
            </w:tcBorders>
          </w:tcPr>
          <w:p w14:paraId="0456B87F"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0DF0A2C0" w14:textId="38F64156"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Оценка состояния, требующего оказания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A06595"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B65EA0F" w14:textId="4513E7CD"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 xml:space="preserve">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w:t>
            </w:r>
            <w:r w:rsidRPr="00AA6467">
              <w:rPr>
                <w:rFonts w:ascii="Times New Roman" w:hAnsi="Times New Roman" w:cs="Times New Roman"/>
                <w:sz w:val="24"/>
                <w:szCs w:val="24"/>
              </w:rPr>
              <w:lastRenderedPageBreak/>
              <w:t>дыхания), состояния при осложнениях беременности, угрожающих жизни женщины, требующих оказания медицинской помощи в экстренной форме</w:t>
            </w:r>
          </w:p>
        </w:tc>
      </w:tr>
      <w:tr w:rsidR="00CF2136" w:rsidRPr="00AC4913" w14:paraId="7A43AF1B" w14:textId="77777777" w:rsidTr="00C6196E">
        <w:tc>
          <w:tcPr>
            <w:tcW w:w="1129" w:type="dxa"/>
            <w:vMerge/>
            <w:tcBorders>
              <w:left w:val="single" w:sz="4" w:space="0" w:color="auto"/>
              <w:right w:val="single" w:sz="4" w:space="0" w:color="auto"/>
            </w:tcBorders>
          </w:tcPr>
          <w:p w14:paraId="4038DDB2"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609DD4AC" w14:textId="4A523A5F"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Клинические признаки состояний, требующих оказания медицинской помощи в неотложной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1F4B09D"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4328409D" w14:textId="392BB314"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Оказание медицинской помощи при внезапных острых заболеваниях и (или состояниях без явных признаков угрозы жизни пациента, требующих оказания медицинской помощи в неотложной форме, в том числе несовершеннолетним</w:t>
            </w:r>
          </w:p>
        </w:tc>
      </w:tr>
      <w:tr w:rsidR="00CF2136" w:rsidRPr="00AC4913" w14:paraId="6DCA4BF5" w14:textId="77777777" w:rsidTr="00C6196E">
        <w:tc>
          <w:tcPr>
            <w:tcW w:w="1129" w:type="dxa"/>
            <w:vMerge/>
            <w:tcBorders>
              <w:left w:val="single" w:sz="4" w:space="0" w:color="auto"/>
              <w:right w:val="single" w:sz="4" w:space="0" w:color="auto"/>
            </w:tcBorders>
          </w:tcPr>
          <w:p w14:paraId="34053BC0"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47D21449" w14:textId="4F8E0B3F"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Клинические признаки состояний, требующих оказания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60FEB2"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6117EC1F" w14:textId="77777777" w:rsidR="00CF2136" w:rsidRPr="00AA6467" w:rsidRDefault="00CF2136" w:rsidP="00C12FE1">
            <w:pPr>
              <w:rPr>
                <w:rFonts w:ascii="Times New Roman" w:hAnsi="Times New Roman" w:cs="Times New Roman"/>
                <w:sz w:val="24"/>
                <w:szCs w:val="24"/>
              </w:rPr>
            </w:pPr>
          </w:p>
        </w:tc>
      </w:tr>
      <w:tr w:rsidR="00CF2136" w:rsidRPr="00AC4913" w14:paraId="42176E27" w14:textId="77777777" w:rsidTr="00C6196E">
        <w:tc>
          <w:tcPr>
            <w:tcW w:w="1129" w:type="dxa"/>
            <w:vMerge/>
            <w:tcBorders>
              <w:left w:val="single" w:sz="4" w:space="0" w:color="auto"/>
              <w:right w:val="single" w:sz="4" w:space="0" w:color="auto"/>
            </w:tcBorders>
          </w:tcPr>
          <w:p w14:paraId="6FD4E239"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54F7A7E8" w14:textId="497346CC"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Клиническая картина при осложнениях беременности, угрожающая жизни женщины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F14B38"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32DF7850" w14:textId="77777777" w:rsidR="00CF2136" w:rsidRPr="00AA6467" w:rsidRDefault="00CF2136" w:rsidP="00C12FE1">
            <w:pPr>
              <w:rPr>
                <w:rFonts w:ascii="Times New Roman" w:hAnsi="Times New Roman" w:cs="Times New Roman"/>
                <w:sz w:val="24"/>
                <w:szCs w:val="24"/>
              </w:rPr>
            </w:pPr>
          </w:p>
        </w:tc>
      </w:tr>
      <w:tr w:rsidR="00CF2136" w:rsidRPr="00AC4913" w14:paraId="5B011E73" w14:textId="77777777" w:rsidTr="00C6196E">
        <w:tc>
          <w:tcPr>
            <w:tcW w:w="1129" w:type="dxa"/>
            <w:vMerge/>
            <w:tcBorders>
              <w:left w:val="single" w:sz="4" w:space="0" w:color="auto"/>
              <w:right w:val="single" w:sz="4" w:space="0" w:color="auto"/>
            </w:tcBorders>
          </w:tcPr>
          <w:p w14:paraId="342613F8"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33D8D4D4" w14:textId="6A87E247"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Клинические признаки внезапного прекращения кровообращения и (или) дыхания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69AAA6"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0C46FC9" w14:textId="77777777" w:rsidR="00CF2136" w:rsidRPr="00AA6467" w:rsidRDefault="00CF2136" w:rsidP="00C12FE1">
            <w:pPr>
              <w:rPr>
                <w:rFonts w:ascii="Times New Roman" w:hAnsi="Times New Roman" w:cs="Times New Roman"/>
                <w:sz w:val="24"/>
                <w:szCs w:val="24"/>
              </w:rPr>
            </w:pPr>
          </w:p>
        </w:tc>
      </w:tr>
      <w:tr w:rsidR="00CF2136" w:rsidRPr="00AC4913" w14:paraId="23F6B6BE" w14:textId="77777777" w:rsidTr="00C6196E">
        <w:tc>
          <w:tcPr>
            <w:tcW w:w="1129" w:type="dxa"/>
            <w:vMerge/>
            <w:tcBorders>
              <w:left w:val="single" w:sz="4" w:space="0" w:color="auto"/>
              <w:right w:val="single" w:sz="4" w:space="0" w:color="auto"/>
            </w:tcBorders>
          </w:tcPr>
          <w:p w14:paraId="1ABA5E60" w14:textId="77777777" w:rsidR="00CF2136" w:rsidRPr="006242D9" w:rsidRDefault="00CF2136" w:rsidP="00C12FE1">
            <w:pPr>
              <w:rPr>
                <w:rFonts w:ascii="Times New Roman" w:hAnsi="Times New Roman" w:cs="Times New Roman"/>
                <w:b/>
                <w:sz w:val="24"/>
                <w:szCs w:val="24"/>
              </w:rPr>
            </w:pPr>
          </w:p>
        </w:tc>
        <w:tc>
          <w:tcPr>
            <w:tcW w:w="2833" w:type="dxa"/>
            <w:tcBorders>
              <w:top w:val="single" w:sz="4" w:space="0" w:color="auto"/>
              <w:left w:val="single" w:sz="4" w:space="0" w:color="auto"/>
              <w:right w:val="single" w:sz="4" w:space="0" w:color="auto"/>
            </w:tcBorders>
          </w:tcPr>
          <w:p w14:paraId="7AC35320" w14:textId="05F95A2E" w:rsidR="00CF2136" w:rsidRPr="00D46500" w:rsidRDefault="00CF2136" w:rsidP="00C12FE1">
            <w:pPr>
              <w:rPr>
                <w:rFonts w:ascii="Times New Roman" w:hAnsi="Times New Roman" w:cs="Times New Roman"/>
                <w:bCs/>
                <w:i/>
                <w:sz w:val="24"/>
                <w:szCs w:val="24"/>
              </w:rPr>
            </w:pPr>
            <w:r w:rsidRPr="00AA6467">
              <w:rPr>
                <w:rFonts w:ascii="Times New Roman" w:hAnsi="Times New Roman" w:cs="Times New Roman"/>
                <w:sz w:val="24"/>
                <w:szCs w:val="24"/>
              </w:rPr>
              <w:t>Клинические признаки заболеваний и (или) состояний, представляющих</w:t>
            </w:r>
            <w:r>
              <w:rPr>
                <w:rFonts w:ascii="Times New Roman" w:hAnsi="Times New Roman" w:cs="Times New Roman"/>
                <w:sz w:val="24"/>
                <w:szCs w:val="24"/>
              </w:rPr>
              <w:t xml:space="preserve"> </w:t>
            </w:r>
            <w:r w:rsidRPr="00AA6467">
              <w:rPr>
                <w:rFonts w:ascii="Times New Roman" w:hAnsi="Times New Roman" w:cs="Times New Roman"/>
                <w:sz w:val="24"/>
                <w:szCs w:val="24"/>
              </w:rPr>
              <w:t>угрозу жизни и здоровью человека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58F30E" w14:textId="77777777" w:rsidR="00CF2136" w:rsidRPr="00D46500" w:rsidRDefault="00CF2136" w:rsidP="00C12FE1">
            <w:pPr>
              <w:rPr>
                <w:rFonts w:ascii="Times New Roman" w:hAnsi="Times New Roman" w:cs="Times New Roman"/>
                <w:bCs/>
                <w:i/>
                <w:sz w:val="24"/>
                <w:szCs w:val="24"/>
              </w:rPr>
            </w:pPr>
          </w:p>
        </w:tc>
        <w:tc>
          <w:tcPr>
            <w:tcW w:w="2833" w:type="dxa"/>
            <w:tcBorders>
              <w:top w:val="single" w:sz="4" w:space="0" w:color="auto"/>
              <w:left w:val="single" w:sz="4" w:space="0" w:color="auto"/>
              <w:bottom w:val="single" w:sz="4" w:space="0" w:color="auto"/>
              <w:right w:val="single" w:sz="4" w:space="0" w:color="auto"/>
            </w:tcBorders>
          </w:tcPr>
          <w:p w14:paraId="19712074" w14:textId="77777777" w:rsidR="00CF2136" w:rsidRPr="00AA6467" w:rsidRDefault="00CF2136" w:rsidP="00C12FE1">
            <w:pPr>
              <w:rPr>
                <w:rFonts w:ascii="Times New Roman" w:hAnsi="Times New Roman" w:cs="Times New Roman"/>
                <w:sz w:val="24"/>
                <w:szCs w:val="24"/>
              </w:rPr>
            </w:pPr>
          </w:p>
        </w:tc>
      </w:tr>
      <w:tr w:rsidR="00CF2136" w14:paraId="470F1AC4" w14:textId="77777777" w:rsidTr="00E3384F">
        <w:trPr>
          <w:trHeight w:val="327"/>
        </w:trPr>
        <w:tc>
          <w:tcPr>
            <w:tcW w:w="1129" w:type="dxa"/>
            <w:vMerge w:val="restart"/>
            <w:tcBorders>
              <w:left w:val="single" w:sz="4" w:space="0" w:color="auto"/>
              <w:right w:val="single" w:sz="4" w:space="0" w:color="auto"/>
            </w:tcBorders>
          </w:tcPr>
          <w:p w14:paraId="2D2558BF" w14:textId="77D3684E" w:rsidR="00CF2136" w:rsidRPr="00D46500" w:rsidRDefault="00CF2136" w:rsidP="00CF2136">
            <w:pPr>
              <w:rPr>
                <w:rFonts w:ascii="Times New Roman" w:hAnsi="Times New Roman" w:cs="Times New Roman"/>
                <w:bCs/>
                <w:sz w:val="24"/>
                <w:szCs w:val="24"/>
              </w:rPr>
            </w:pPr>
            <w:r w:rsidRPr="00B079F9">
              <w:rPr>
                <w:rFonts w:ascii="Times New Roman" w:hAnsi="Times New Roman" w:cs="Times New Roman"/>
                <w:b/>
                <w:sz w:val="24"/>
                <w:szCs w:val="24"/>
              </w:rPr>
              <w:t xml:space="preserve"> ПК 5.2.</w:t>
            </w:r>
          </w:p>
        </w:tc>
        <w:tc>
          <w:tcPr>
            <w:tcW w:w="2833" w:type="dxa"/>
            <w:tcBorders>
              <w:left w:val="single" w:sz="4" w:space="0" w:color="auto"/>
              <w:right w:val="single" w:sz="4" w:space="0" w:color="auto"/>
            </w:tcBorders>
          </w:tcPr>
          <w:p w14:paraId="0CCA5701" w14:textId="1A4CA709" w:rsidR="00CF2136" w:rsidRPr="00D46500" w:rsidRDefault="00CF2136" w:rsidP="00CF2136">
            <w:pPr>
              <w:rPr>
                <w:rFonts w:ascii="Times New Roman" w:hAnsi="Times New Roman" w:cs="Times New Roman"/>
                <w:bCs/>
                <w:sz w:val="24"/>
                <w:szCs w:val="24"/>
              </w:rPr>
            </w:pPr>
            <w:r w:rsidRPr="00AA6467">
              <w:rPr>
                <w:rFonts w:ascii="Times New Roman" w:hAnsi="Times New Roman" w:cs="Times New Roman"/>
                <w:sz w:val="24"/>
                <w:szCs w:val="24"/>
              </w:rPr>
              <w:t xml:space="preserve">Правила и порядок проведения первичного осмотра пациента (пострадавшего) при оказании медицинской помощи в экстренной </w:t>
            </w:r>
            <w:r w:rsidRPr="00AA6467">
              <w:rPr>
                <w:rFonts w:ascii="Times New Roman" w:hAnsi="Times New Roman" w:cs="Times New Roman"/>
                <w:sz w:val="24"/>
                <w:szCs w:val="24"/>
              </w:rPr>
              <w:lastRenderedPageBreak/>
              <w:t>форме при состояниях, представляющих угрозу жизни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9787D02" w14:textId="69984AAF"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lastRenderedPageBreak/>
              <w:t>Оказывать медицинскую помощь в неотложной форме при состояниях, не представляющих угрозу жизни</w:t>
            </w:r>
          </w:p>
        </w:tc>
        <w:tc>
          <w:tcPr>
            <w:tcW w:w="2833" w:type="dxa"/>
            <w:tcBorders>
              <w:top w:val="single" w:sz="4" w:space="0" w:color="auto"/>
              <w:left w:val="single" w:sz="4" w:space="0" w:color="auto"/>
              <w:bottom w:val="single" w:sz="4" w:space="0" w:color="auto"/>
              <w:right w:val="single" w:sz="4" w:space="0" w:color="auto"/>
            </w:tcBorders>
          </w:tcPr>
          <w:p w14:paraId="2E607FAF" w14:textId="6D998134"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 xml:space="preserve">Оказание медицинской помощи при внезапных острых заболеваниях и (или) состояниях в неотложной форме, в том числе </w:t>
            </w:r>
            <w:r w:rsidRPr="00AA6467">
              <w:rPr>
                <w:rFonts w:ascii="Times New Roman" w:hAnsi="Times New Roman" w:cs="Times New Roman"/>
                <w:sz w:val="24"/>
                <w:szCs w:val="24"/>
              </w:rPr>
              <w:lastRenderedPageBreak/>
              <w:t>несовершеннолетним</w:t>
            </w:r>
          </w:p>
        </w:tc>
      </w:tr>
      <w:tr w:rsidR="00CF2136" w14:paraId="5612966B" w14:textId="77777777" w:rsidTr="00E3384F">
        <w:trPr>
          <w:trHeight w:val="327"/>
        </w:trPr>
        <w:tc>
          <w:tcPr>
            <w:tcW w:w="1129" w:type="dxa"/>
            <w:vMerge/>
            <w:tcBorders>
              <w:left w:val="single" w:sz="4" w:space="0" w:color="auto"/>
              <w:right w:val="single" w:sz="4" w:space="0" w:color="auto"/>
            </w:tcBorders>
          </w:tcPr>
          <w:p w14:paraId="76886789"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69F8DF0A" w14:textId="5B0D317D"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Правила проведения базовой сердечно-легочной реанимации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916E9C" w14:textId="53DE8376"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tc>
        <w:tc>
          <w:tcPr>
            <w:tcW w:w="2833" w:type="dxa"/>
            <w:tcBorders>
              <w:top w:val="single" w:sz="4" w:space="0" w:color="auto"/>
              <w:left w:val="single" w:sz="4" w:space="0" w:color="auto"/>
              <w:bottom w:val="single" w:sz="4" w:space="0" w:color="auto"/>
              <w:right w:val="single" w:sz="4" w:space="0" w:color="auto"/>
            </w:tcBorders>
          </w:tcPr>
          <w:p w14:paraId="654D0054" w14:textId="269AC874"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 состояниях при осложнениях беременности</w:t>
            </w:r>
          </w:p>
        </w:tc>
      </w:tr>
      <w:tr w:rsidR="00CF2136" w14:paraId="2B27FA9F" w14:textId="77777777" w:rsidTr="00E3384F">
        <w:trPr>
          <w:trHeight w:val="327"/>
        </w:trPr>
        <w:tc>
          <w:tcPr>
            <w:tcW w:w="1129" w:type="dxa"/>
            <w:vMerge/>
            <w:tcBorders>
              <w:left w:val="single" w:sz="4" w:space="0" w:color="auto"/>
              <w:right w:val="single" w:sz="4" w:space="0" w:color="auto"/>
            </w:tcBorders>
          </w:tcPr>
          <w:p w14:paraId="3AB791B9"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2F5E3F99" w14:textId="7215E1D0"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Порядок применения лекарственных препаратов и медицинских изделий при оказании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DBA9ECF" w14:textId="5C6AC273"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Выполнять мероприятия базовой сердечно-легочной реанимации</w:t>
            </w:r>
          </w:p>
        </w:tc>
        <w:tc>
          <w:tcPr>
            <w:tcW w:w="2833" w:type="dxa"/>
            <w:tcBorders>
              <w:top w:val="single" w:sz="4" w:space="0" w:color="auto"/>
              <w:left w:val="single" w:sz="4" w:space="0" w:color="auto"/>
              <w:bottom w:val="single" w:sz="4" w:space="0" w:color="auto"/>
              <w:right w:val="single" w:sz="4" w:space="0" w:color="auto"/>
            </w:tcBorders>
          </w:tcPr>
          <w:p w14:paraId="0B6B36F5" w14:textId="3BDA6B7D"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Проведение мероприятий базовой сердечно-легочной реанимации</w:t>
            </w:r>
          </w:p>
        </w:tc>
      </w:tr>
      <w:tr w:rsidR="00CF2136" w14:paraId="76D6B94A" w14:textId="77777777" w:rsidTr="00E3384F">
        <w:trPr>
          <w:trHeight w:val="327"/>
        </w:trPr>
        <w:tc>
          <w:tcPr>
            <w:tcW w:w="1129" w:type="dxa"/>
            <w:vMerge/>
            <w:tcBorders>
              <w:left w:val="single" w:sz="4" w:space="0" w:color="auto"/>
              <w:right w:val="single" w:sz="4" w:space="0" w:color="auto"/>
            </w:tcBorders>
          </w:tcPr>
          <w:p w14:paraId="6459C92F"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6387EFAF" w14:textId="1EF15AD6"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Медицинские показания для оказания скорой, в том числе скорой специализированной, медицинской помощи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02F4B9" w14:textId="0B8FCE53"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Применять лекарственные препараты и медицинские изделия при оказании</w:t>
            </w:r>
            <w:r w:rsidRPr="00AA6467">
              <w:rPr>
                <w:rFonts w:ascii="Times New Roman" w:hAnsi="Times New Roman" w:cs="Times New Roman"/>
                <w:sz w:val="24"/>
                <w:szCs w:val="24"/>
              </w:rPr>
              <w:br/>
              <w:t>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tcPr>
          <w:p w14:paraId="1973497B" w14:textId="3B979C80"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Применение лекарственных препаратов и медицинских изделий при оказании медицинской помощи в экстренной форме</w:t>
            </w:r>
          </w:p>
        </w:tc>
      </w:tr>
      <w:tr w:rsidR="00CF2136" w14:paraId="692DC1A8" w14:textId="77777777" w:rsidTr="00E3384F">
        <w:trPr>
          <w:trHeight w:val="327"/>
        </w:trPr>
        <w:tc>
          <w:tcPr>
            <w:tcW w:w="1129" w:type="dxa"/>
            <w:vMerge/>
            <w:tcBorders>
              <w:left w:val="single" w:sz="4" w:space="0" w:color="auto"/>
              <w:right w:val="single" w:sz="4" w:space="0" w:color="auto"/>
            </w:tcBorders>
          </w:tcPr>
          <w:p w14:paraId="126C599E"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61B6AD41" w14:textId="42573C32"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Основы организации и порядок оказания медицинской помощи населению при ликвидации медико-санитарных последствий природных и техногенных чрезвычайных ситуаций, террористических актов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82192EC" w14:textId="1EBC8F92"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Оказывать медицинскую помощь при внезапных острых заболеваниях и (или) состояниях без явных признаков угрозы жизни пациента и в режиме</w:t>
            </w:r>
            <w:r w:rsidRPr="00AA6467">
              <w:rPr>
                <w:rFonts w:ascii="Times New Roman" w:hAnsi="Times New Roman" w:cs="Times New Roman"/>
                <w:sz w:val="24"/>
                <w:szCs w:val="24"/>
              </w:rPr>
              <w:br/>
              <w:t>чрезвычайной ситуации, а также требующих оказания медицинской помощи в неотложной форме, в том числе несовершеннолетним</w:t>
            </w:r>
          </w:p>
        </w:tc>
        <w:tc>
          <w:tcPr>
            <w:tcW w:w="2833" w:type="dxa"/>
            <w:tcBorders>
              <w:top w:val="single" w:sz="4" w:space="0" w:color="auto"/>
              <w:left w:val="single" w:sz="4" w:space="0" w:color="auto"/>
              <w:bottom w:val="single" w:sz="4" w:space="0" w:color="auto"/>
              <w:right w:val="single" w:sz="4" w:space="0" w:color="auto"/>
            </w:tcBorders>
          </w:tcPr>
          <w:p w14:paraId="7B0E2852" w14:textId="77777777" w:rsidR="00CF2136" w:rsidRPr="00AA6467" w:rsidRDefault="00CF2136" w:rsidP="00CF2136">
            <w:pPr>
              <w:rPr>
                <w:rFonts w:ascii="Times New Roman" w:hAnsi="Times New Roman" w:cs="Times New Roman"/>
                <w:sz w:val="24"/>
                <w:szCs w:val="24"/>
              </w:rPr>
            </w:pPr>
          </w:p>
        </w:tc>
      </w:tr>
      <w:tr w:rsidR="00CF2136" w14:paraId="167420A8" w14:textId="77777777" w:rsidTr="00E3384F">
        <w:trPr>
          <w:trHeight w:val="327"/>
        </w:trPr>
        <w:tc>
          <w:tcPr>
            <w:tcW w:w="1129" w:type="dxa"/>
            <w:vMerge/>
            <w:tcBorders>
              <w:left w:val="single" w:sz="4" w:space="0" w:color="auto"/>
              <w:right w:val="single" w:sz="4" w:space="0" w:color="auto"/>
            </w:tcBorders>
          </w:tcPr>
          <w:p w14:paraId="7B30A2C9"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13E1F52E" w14:textId="3687C057"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 xml:space="preserve">Принципы и организация медицинской </w:t>
            </w:r>
            <w:r w:rsidRPr="00AA6467">
              <w:rPr>
                <w:rFonts w:ascii="Times New Roman" w:hAnsi="Times New Roman" w:cs="Times New Roman"/>
                <w:sz w:val="24"/>
                <w:szCs w:val="24"/>
              </w:rPr>
              <w:lastRenderedPageBreak/>
              <w:t>сортировки, порядок оказания первичной доврачебной медико-санитарной помощи населению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879870" w14:textId="211C8691"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lastRenderedPageBreak/>
              <w:t xml:space="preserve">Проводить медицинскую сортировку пораженных </w:t>
            </w:r>
            <w:r w:rsidRPr="00AA6467">
              <w:rPr>
                <w:rFonts w:ascii="Times New Roman" w:hAnsi="Times New Roman" w:cs="Times New Roman"/>
                <w:sz w:val="24"/>
                <w:szCs w:val="24"/>
              </w:rPr>
              <w:lastRenderedPageBreak/>
              <w:t>по степени опасности для окружающих, по тяжести состояния пострадавших и по эвакуационному признаку</w:t>
            </w:r>
          </w:p>
        </w:tc>
        <w:tc>
          <w:tcPr>
            <w:tcW w:w="2833" w:type="dxa"/>
            <w:tcBorders>
              <w:top w:val="single" w:sz="4" w:space="0" w:color="auto"/>
              <w:left w:val="single" w:sz="4" w:space="0" w:color="auto"/>
              <w:bottom w:val="single" w:sz="4" w:space="0" w:color="auto"/>
              <w:right w:val="single" w:sz="4" w:space="0" w:color="auto"/>
            </w:tcBorders>
          </w:tcPr>
          <w:p w14:paraId="12EFD968" w14:textId="77777777" w:rsidR="00CF2136" w:rsidRPr="00AA6467" w:rsidRDefault="00CF2136" w:rsidP="00CF2136">
            <w:pPr>
              <w:rPr>
                <w:rFonts w:ascii="Times New Roman" w:hAnsi="Times New Roman" w:cs="Times New Roman"/>
                <w:sz w:val="24"/>
                <w:szCs w:val="24"/>
              </w:rPr>
            </w:pPr>
          </w:p>
        </w:tc>
      </w:tr>
      <w:tr w:rsidR="00CF2136" w14:paraId="3E224D4A" w14:textId="77777777" w:rsidTr="00E3384F">
        <w:trPr>
          <w:trHeight w:val="327"/>
        </w:trPr>
        <w:tc>
          <w:tcPr>
            <w:tcW w:w="1129" w:type="dxa"/>
            <w:vMerge/>
            <w:tcBorders>
              <w:left w:val="single" w:sz="4" w:space="0" w:color="auto"/>
              <w:right w:val="single" w:sz="4" w:space="0" w:color="auto"/>
            </w:tcBorders>
          </w:tcPr>
          <w:p w14:paraId="6741ED74"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673F7426" w14:textId="13B587CA"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Порядок организации медицинской эвакуации в режиме чрезвычайной ситуации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57D410" w14:textId="77777777" w:rsidR="00CF2136" w:rsidRPr="00AA6467" w:rsidRDefault="00CF2136" w:rsidP="00CF2136">
            <w:pPr>
              <w:rPr>
                <w:rFonts w:ascii="Times New Roman" w:hAnsi="Times New Roman" w:cs="Times New Roman"/>
                <w:sz w:val="24"/>
                <w:szCs w:val="24"/>
              </w:rPr>
            </w:pPr>
          </w:p>
        </w:tc>
        <w:tc>
          <w:tcPr>
            <w:tcW w:w="2833" w:type="dxa"/>
            <w:tcBorders>
              <w:top w:val="single" w:sz="4" w:space="0" w:color="auto"/>
              <w:left w:val="single" w:sz="4" w:space="0" w:color="auto"/>
              <w:bottom w:val="single" w:sz="4" w:space="0" w:color="auto"/>
              <w:right w:val="single" w:sz="4" w:space="0" w:color="auto"/>
            </w:tcBorders>
          </w:tcPr>
          <w:p w14:paraId="2C6F1FC3" w14:textId="77777777" w:rsidR="00CF2136" w:rsidRPr="00AA6467" w:rsidRDefault="00CF2136" w:rsidP="00CF2136">
            <w:pPr>
              <w:rPr>
                <w:rFonts w:ascii="Times New Roman" w:hAnsi="Times New Roman" w:cs="Times New Roman"/>
                <w:sz w:val="24"/>
                <w:szCs w:val="24"/>
              </w:rPr>
            </w:pPr>
          </w:p>
        </w:tc>
      </w:tr>
      <w:tr w:rsidR="00CF2136" w14:paraId="7DA4A4D1" w14:textId="77777777" w:rsidTr="00E3384F">
        <w:trPr>
          <w:trHeight w:val="327"/>
        </w:trPr>
        <w:tc>
          <w:tcPr>
            <w:tcW w:w="1129" w:type="dxa"/>
            <w:vMerge w:val="restart"/>
            <w:tcBorders>
              <w:left w:val="single" w:sz="4" w:space="0" w:color="auto"/>
              <w:right w:val="single" w:sz="4" w:space="0" w:color="auto"/>
            </w:tcBorders>
          </w:tcPr>
          <w:p w14:paraId="12013496" w14:textId="04557ED6" w:rsidR="00CF2136" w:rsidRPr="00D46500" w:rsidRDefault="00CF2136" w:rsidP="00CF2136">
            <w:pPr>
              <w:rPr>
                <w:rFonts w:ascii="Times New Roman" w:hAnsi="Times New Roman" w:cs="Times New Roman"/>
                <w:bCs/>
                <w:sz w:val="24"/>
                <w:szCs w:val="24"/>
              </w:rPr>
            </w:pPr>
            <w:r w:rsidRPr="00B079F9">
              <w:rPr>
                <w:rFonts w:ascii="Times New Roman" w:hAnsi="Times New Roman" w:cs="Times New Roman"/>
                <w:b/>
                <w:sz w:val="24"/>
                <w:szCs w:val="24"/>
              </w:rPr>
              <w:t>ПК 5.3.</w:t>
            </w:r>
          </w:p>
        </w:tc>
        <w:tc>
          <w:tcPr>
            <w:tcW w:w="2833" w:type="dxa"/>
            <w:tcBorders>
              <w:left w:val="single" w:sz="4" w:space="0" w:color="auto"/>
              <w:right w:val="single" w:sz="4" w:space="0" w:color="auto"/>
            </w:tcBorders>
          </w:tcPr>
          <w:p w14:paraId="534B0BD3" w14:textId="23864384"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Правила и порядок проведения мониторинга состояния пациента при оказании медицинской помощи в экстренной форме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117360" w14:textId="1187B3F2"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Проводить мониторинг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c>
          <w:tcPr>
            <w:tcW w:w="2833" w:type="dxa"/>
            <w:tcBorders>
              <w:top w:val="single" w:sz="4" w:space="0" w:color="auto"/>
              <w:left w:val="single" w:sz="4" w:space="0" w:color="auto"/>
              <w:bottom w:val="single" w:sz="4" w:space="0" w:color="auto"/>
              <w:right w:val="single" w:sz="4" w:space="0" w:color="auto"/>
            </w:tcBorders>
          </w:tcPr>
          <w:p w14:paraId="1583D590" w14:textId="64A7B61C"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Проведение контроля эффективности и безопасности проводимого лечения при оказании скорой медицинской помощи в экстренной и неотложной формах, в том числе вне медицинской организации</w:t>
            </w:r>
          </w:p>
        </w:tc>
      </w:tr>
      <w:tr w:rsidR="00CF2136" w14:paraId="4FB66B84" w14:textId="77777777" w:rsidTr="00E3384F">
        <w:trPr>
          <w:trHeight w:val="327"/>
        </w:trPr>
        <w:tc>
          <w:tcPr>
            <w:tcW w:w="1129" w:type="dxa"/>
            <w:vMerge/>
            <w:tcBorders>
              <w:left w:val="single" w:sz="4" w:space="0" w:color="auto"/>
              <w:right w:val="single" w:sz="4" w:space="0" w:color="auto"/>
            </w:tcBorders>
          </w:tcPr>
          <w:p w14:paraId="01D4D9FD" w14:textId="77777777" w:rsidR="00CF2136" w:rsidRPr="00B079F9" w:rsidRDefault="00CF2136" w:rsidP="00CF2136">
            <w:pPr>
              <w:rPr>
                <w:rFonts w:ascii="Times New Roman" w:hAnsi="Times New Roman" w:cs="Times New Roman"/>
                <w:b/>
                <w:sz w:val="24"/>
                <w:szCs w:val="24"/>
              </w:rPr>
            </w:pPr>
          </w:p>
        </w:tc>
        <w:tc>
          <w:tcPr>
            <w:tcW w:w="2833" w:type="dxa"/>
            <w:tcBorders>
              <w:left w:val="single" w:sz="4" w:space="0" w:color="auto"/>
              <w:right w:val="single" w:sz="4" w:space="0" w:color="auto"/>
            </w:tcBorders>
          </w:tcPr>
          <w:p w14:paraId="5DBB7F92" w14:textId="4AC843B7"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Порядок передачи пациента бригаде скорой медицинской помощи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D19FAE0" w14:textId="40A6AF79" w:rsidR="00CF2136" w:rsidRPr="00D46500" w:rsidRDefault="00CF2136" w:rsidP="00CF2136">
            <w:pPr>
              <w:rPr>
                <w:rFonts w:ascii="Times New Roman" w:hAnsi="Times New Roman" w:cs="Times New Roman"/>
                <w:bCs/>
                <w:i/>
                <w:sz w:val="24"/>
                <w:szCs w:val="24"/>
              </w:rPr>
            </w:pPr>
            <w:r w:rsidRPr="00AA6467">
              <w:rPr>
                <w:rFonts w:ascii="Times New Roman" w:hAnsi="Times New Roman" w:cs="Times New Roman"/>
                <w:sz w:val="24"/>
                <w:szCs w:val="24"/>
              </w:rPr>
              <w:t>Осуществлять контроль состояния пациента</w:t>
            </w:r>
          </w:p>
        </w:tc>
        <w:tc>
          <w:tcPr>
            <w:tcW w:w="2833" w:type="dxa"/>
            <w:tcBorders>
              <w:top w:val="single" w:sz="4" w:space="0" w:color="auto"/>
              <w:left w:val="single" w:sz="4" w:space="0" w:color="auto"/>
              <w:bottom w:val="single" w:sz="4" w:space="0" w:color="auto"/>
              <w:right w:val="single" w:sz="4" w:space="0" w:color="auto"/>
            </w:tcBorders>
          </w:tcPr>
          <w:p w14:paraId="68BA575D" w14:textId="77777777" w:rsidR="00CF2136" w:rsidRPr="00AA6467" w:rsidRDefault="00CF2136" w:rsidP="00CF2136">
            <w:pPr>
              <w:rPr>
                <w:rFonts w:ascii="Times New Roman" w:hAnsi="Times New Roman" w:cs="Times New Roman"/>
                <w:sz w:val="24"/>
                <w:szCs w:val="24"/>
              </w:rPr>
            </w:pPr>
          </w:p>
        </w:tc>
      </w:tr>
      <w:bookmarkEnd w:id="11"/>
      <w:bookmarkEnd w:id="13"/>
    </w:tbl>
    <w:p w14:paraId="2982A1E7" w14:textId="77777777" w:rsidR="00C12FE1" w:rsidRDefault="00C12FE1" w:rsidP="00C12FE1"/>
    <w:p w14:paraId="1389E673" w14:textId="77777777" w:rsidR="00C12FE1" w:rsidRPr="00B77349" w:rsidRDefault="00C12FE1" w:rsidP="00C12FE1">
      <w:pPr>
        <w:numPr>
          <w:ilvl w:val="1"/>
          <w:numId w:val="10"/>
        </w:numPr>
        <w:ind w:left="846"/>
        <w:rPr>
          <w:rFonts w:ascii="Times New Roman" w:hAnsi="Times New Roman"/>
          <w:b/>
          <w:bCs/>
          <w:sz w:val="24"/>
          <w:szCs w:val="24"/>
        </w:rPr>
      </w:pPr>
      <w:bookmarkStart w:id="14" w:name="_Toc162370390"/>
      <w:bookmarkStart w:id="15" w:name="_Hlk174566453"/>
      <w:r w:rsidRPr="00B77349">
        <w:rPr>
          <w:rFonts w:ascii="Times New Roman" w:hAnsi="Times New Roman"/>
          <w:b/>
          <w:bCs/>
          <w:sz w:val="24"/>
          <w:szCs w:val="24"/>
        </w:rPr>
        <w:t>Обоснование часов вариативной части ОПОП-П</w:t>
      </w:r>
      <w:bookmarkEnd w:id="14"/>
    </w:p>
    <w:tbl>
      <w:tblPr>
        <w:tblStyle w:val="a7"/>
        <w:tblW w:w="9498" w:type="dxa"/>
        <w:tblInd w:w="-5" w:type="dxa"/>
        <w:tblLook w:val="04A0" w:firstRow="1" w:lastRow="0" w:firstColumn="1" w:lastColumn="0" w:noHBand="0" w:noVBand="1"/>
      </w:tblPr>
      <w:tblGrid>
        <w:gridCol w:w="681"/>
        <w:gridCol w:w="2224"/>
        <w:gridCol w:w="2049"/>
        <w:gridCol w:w="1926"/>
        <w:gridCol w:w="1110"/>
        <w:gridCol w:w="1869"/>
      </w:tblGrid>
      <w:tr w:rsidR="00C62312" w:rsidRPr="00CE6EAE" w14:paraId="4368719C" w14:textId="77777777" w:rsidTr="00C62312">
        <w:tc>
          <w:tcPr>
            <w:tcW w:w="699" w:type="dxa"/>
          </w:tcPr>
          <w:p w14:paraId="327B3E55"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 п/п</w:t>
            </w:r>
          </w:p>
        </w:tc>
        <w:tc>
          <w:tcPr>
            <w:tcW w:w="2304" w:type="dxa"/>
          </w:tcPr>
          <w:p w14:paraId="1E984F2B" w14:textId="63C67BBE"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Дополнительные профессиональные компетенции</w:t>
            </w:r>
          </w:p>
        </w:tc>
        <w:tc>
          <w:tcPr>
            <w:tcW w:w="2122" w:type="dxa"/>
          </w:tcPr>
          <w:p w14:paraId="5421E941"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Дополнительные знания, умения, навыки</w:t>
            </w:r>
          </w:p>
        </w:tc>
        <w:tc>
          <w:tcPr>
            <w:tcW w:w="1994" w:type="dxa"/>
          </w:tcPr>
          <w:p w14:paraId="33FE4B24"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 наименование темы</w:t>
            </w:r>
          </w:p>
        </w:tc>
        <w:tc>
          <w:tcPr>
            <w:tcW w:w="1145" w:type="dxa"/>
          </w:tcPr>
          <w:p w14:paraId="3D956677"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Объем часов</w:t>
            </w:r>
          </w:p>
        </w:tc>
        <w:tc>
          <w:tcPr>
            <w:tcW w:w="1234" w:type="dxa"/>
          </w:tcPr>
          <w:p w14:paraId="2788BA86" w14:textId="77777777" w:rsidR="00C62312" w:rsidRPr="00C62312" w:rsidRDefault="00C62312" w:rsidP="00D17739">
            <w:pPr>
              <w:pStyle w:val="a5"/>
              <w:spacing w:after="120"/>
              <w:ind w:left="0"/>
              <w:rPr>
                <w:rFonts w:ascii="Times New Roman" w:hAnsi="Times New Roman" w:cs="Times New Roman"/>
                <w:b/>
                <w:sz w:val="24"/>
                <w:szCs w:val="24"/>
              </w:rPr>
            </w:pPr>
            <w:r w:rsidRPr="00C62312">
              <w:rPr>
                <w:rFonts w:ascii="Times New Roman" w:hAnsi="Times New Roman" w:cs="Times New Roman"/>
                <w:b/>
                <w:sz w:val="24"/>
                <w:szCs w:val="24"/>
              </w:rPr>
              <w:t>Обоснование включения в рабочую программу</w:t>
            </w:r>
          </w:p>
        </w:tc>
      </w:tr>
      <w:tr w:rsidR="00C62312" w:rsidRPr="00CE6EAE" w14:paraId="1FA19008" w14:textId="77777777" w:rsidTr="00C62312">
        <w:tc>
          <w:tcPr>
            <w:tcW w:w="699" w:type="dxa"/>
          </w:tcPr>
          <w:p w14:paraId="18DB39BA"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2D42560F"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64EC4DD8"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Знать:</w:t>
            </w:r>
          </w:p>
          <w:p w14:paraId="587353D9" w14:textId="77777777" w:rsidR="00C62312" w:rsidRDefault="00C62312" w:rsidP="00D17739">
            <w:pPr>
              <w:pStyle w:val="a5"/>
              <w:spacing w:after="120"/>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B42467">
              <w:rPr>
                <w:rFonts w:ascii="Times New Roman" w:hAnsi="Times New Roman" w:cs="Times New Roman"/>
                <w:sz w:val="24"/>
                <w:szCs w:val="24"/>
                <w:shd w:val="clear" w:color="auto" w:fill="FFFFFF"/>
              </w:rPr>
              <w:t>требовани</w:t>
            </w:r>
            <w:r>
              <w:rPr>
                <w:rFonts w:ascii="Times New Roman" w:hAnsi="Times New Roman" w:cs="Times New Roman"/>
                <w:sz w:val="24"/>
                <w:szCs w:val="24"/>
                <w:shd w:val="clear" w:color="auto" w:fill="FFFFFF"/>
              </w:rPr>
              <w:t>я</w:t>
            </w:r>
            <w:r w:rsidRPr="00B42467">
              <w:rPr>
                <w:rFonts w:ascii="Times New Roman" w:hAnsi="Times New Roman" w:cs="Times New Roman"/>
                <w:sz w:val="24"/>
                <w:szCs w:val="24"/>
                <w:shd w:val="clear" w:color="auto" w:fill="FFFFFF"/>
              </w:rPr>
              <w:t xml:space="preserve"> к комплектации лекарственными препаратами и медицинскими изделиями укладок и наборов для оказания скорой медицинской помощи</w:t>
            </w:r>
          </w:p>
          <w:p w14:paraId="5B6499C0" w14:textId="77777777" w:rsidR="00C62312" w:rsidRDefault="00C62312" w:rsidP="00D17739">
            <w:pPr>
              <w:pStyle w:val="a5"/>
              <w:spacing w:after="120"/>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w:t>
            </w:r>
            <w:r w:rsidRPr="00B42467">
              <w:rPr>
                <w:rFonts w:ascii="Times New Roman" w:hAnsi="Times New Roman" w:cs="Times New Roman"/>
                <w:sz w:val="24"/>
                <w:szCs w:val="24"/>
                <w:shd w:val="clear" w:color="auto" w:fill="FFFFFF"/>
              </w:rPr>
              <w:t xml:space="preserve">равила проведения </w:t>
            </w:r>
            <w:proofErr w:type="spellStart"/>
            <w:r w:rsidRPr="00B42467">
              <w:rPr>
                <w:rFonts w:ascii="Times New Roman" w:hAnsi="Times New Roman" w:cs="Times New Roman"/>
                <w:sz w:val="24"/>
                <w:szCs w:val="24"/>
                <w:shd w:val="clear" w:color="auto" w:fill="FFFFFF"/>
              </w:rPr>
              <w:t>инфузионно-трансфузионной</w:t>
            </w:r>
            <w:proofErr w:type="spellEnd"/>
            <w:r w:rsidRPr="00B42467">
              <w:rPr>
                <w:rFonts w:ascii="Times New Roman" w:hAnsi="Times New Roman" w:cs="Times New Roman"/>
                <w:sz w:val="24"/>
                <w:szCs w:val="24"/>
                <w:shd w:val="clear" w:color="auto" w:fill="FFFFFF"/>
              </w:rPr>
              <w:t xml:space="preserve"> </w:t>
            </w:r>
            <w:r w:rsidRPr="00B42467">
              <w:rPr>
                <w:rFonts w:ascii="Times New Roman" w:hAnsi="Times New Roman" w:cs="Times New Roman"/>
                <w:sz w:val="24"/>
                <w:szCs w:val="24"/>
                <w:shd w:val="clear" w:color="auto" w:fill="FFFFFF"/>
              </w:rPr>
              <w:lastRenderedPageBreak/>
              <w:t>терапии и респираторной поддержки при экстренных и неотложных состояниях</w:t>
            </w:r>
          </w:p>
          <w:p w14:paraId="3D6B467F"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Уметь:</w:t>
            </w:r>
          </w:p>
          <w:p w14:paraId="577C579E" w14:textId="77777777" w:rsidR="00C62312" w:rsidRDefault="00C62312" w:rsidP="00D17739">
            <w:pPr>
              <w:pStyle w:val="a5"/>
              <w:spacing w:after="120"/>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комплектовать</w:t>
            </w:r>
          </w:p>
          <w:p w14:paraId="583A2E4D" w14:textId="77777777" w:rsidR="00C62312" w:rsidRDefault="00C62312" w:rsidP="00D17739">
            <w:pPr>
              <w:pStyle w:val="a5"/>
              <w:spacing w:after="120"/>
              <w:ind w:left="0"/>
              <w:rPr>
                <w:rFonts w:ascii="Times New Roman" w:hAnsi="Times New Roman" w:cs="Times New Roman"/>
                <w:sz w:val="24"/>
                <w:szCs w:val="24"/>
                <w:shd w:val="clear" w:color="auto" w:fill="FFFFFF"/>
              </w:rPr>
            </w:pPr>
            <w:r w:rsidRPr="00B42467">
              <w:rPr>
                <w:rFonts w:ascii="Times New Roman" w:hAnsi="Times New Roman" w:cs="Times New Roman"/>
                <w:sz w:val="24"/>
                <w:szCs w:val="24"/>
                <w:shd w:val="clear" w:color="auto" w:fill="FFFFFF"/>
              </w:rPr>
              <w:t>лекарственными препаратами и медицинскими изделиями уклад</w:t>
            </w:r>
            <w:r>
              <w:rPr>
                <w:rFonts w:ascii="Times New Roman" w:hAnsi="Times New Roman" w:cs="Times New Roman"/>
                <w:sz w:val="24"/>
                <w:szCs w:val="24"/>
                <w:shd w:val="clear" w:color="auto" w:fill="FFFFFF"/>
              </w:rPr>
              <w:t>ки</w:t>
            </w:r>
            <w:r w:rsidRPr="00B42467">
              <w:rPr>
                <w:rFonts w:ascii="Times New Roman" w:hAnsi="Times New Roman" w:cs="Times New Roman"/>
                <w:sz w:val="24"/>
                <w:szCs w:val="24"/>
                <w:shd w:val="clear" w:color="auto" w:fill="FFFFFF"/>
              </w:rPr>
              <w:t xml:space="preserve"> и набор</w:t>
            </w:r>
            <w:r>
              <w:rPr>
                <w:rFonts w:ascii="Times New Roman" w:hAnsi="Times New Roman" w:cs="Times New Roman"/>
                <w:sz w:val="24"/>
                <w:szCs w:val="24"/>
                <w:shd w:val="clear" w:color="auto" w:fill="FFFFFF"/>
              </w:rPr>
              <w:t>ы</w:t>
            </w:r>
            <w:r w:rsidRPr="00B42467">
              <w:rPr>
                <w:rFonts w:ascii="Times New Roman" w:hAnsi="Times New Roman" w:cs="Times New Roman"/>
                <w:sz w:val="24"/>
                <w:szCs w:val="24"/>
                <w:shd w:val="clear" w:color="auto" w:fill="FFFFFF"/>
              </w:rPr>
              <w:t xml:space="preserve"> для оказания скорой медицинской помощи</w:t>
            </w:r>
          </w:p>
          <w:p w14:paraId="4B0F1B03" w14:textId="77777777" w:rsidR="00C62312" w:rsidRPr="00B42467" w:rsidRDefault="00C62312" w:rsidP="00D17739">
            <w:pPr>
              <w:pStyle w:val="a5"/>
              <w:spacing w:after="120"/>
              <w:ind w:left="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w:t>
            </w:r>
            <w:r w:rsidRPr="00B42467">
              <w:rPr>
                <w:rFonts w:ascii="Times New Roman" w:hAnsi="Times New Roman" w:cs="Times New Roman"/>
                <w:sz w:val="24"/>
                <w:szCs w:val="24"/>
                <w:shd w:val="clear" w:color="auto" w:fill="FFFFFF"/>
              </w:rPr>
              <w:t xml:space="preserve"> пров</w:t>
            </w:r>
            <w:r>
              <w:rPr>
                <w:rFonts w:ascii="Times New Roman" w:hAnsi="Times New Roman" w:cs="Times New Roman"/>
                <w:sz w:val="24"/>
                <w:szCs w:val="24"/>
                <w:shd w:val="clear" w:color="auto" w:fill="FFFFFF"/>
              </w:rPr>
              <w:t xml:space="preserve">одить </w:t>
            </w:r>
            <w:proofErr w:type="spellStart"/>
            <w:r w:rsidRPr="00B42467">
              <w:rPr>
                <w:rFonts w:ascii="Times New Roman" w:hAnsi="Times New Roman" w:cs="Times New Roman"/>
                <w:sz w:val="24"/>
                <w:szCs w:val="24"/>
                <w:shd w:val="clear" w:color="auto" w:fill="FFFFFF"/>
              </w:rPr>
              <w:t>инфузионно-трансфузионн</w:t>
            </w:r>
            <w:r>
              <w:rPr>
                <w:rFonts w:ascii="Times New Roman" w:hAnsi="Times New Roman" w:cs="Times New Roman"/>
                <w:sz w:val="24"/>
                <w:szCs w:val="24"/>
                <w:shd w:val="clear" w:color="auto" w:fill="FFFFFF"/>
              </w:rPr>
              <w:t>ую</w:t>
            </w:r>
            <w:proofErr w:type="spellEnd"/>
            <w:r w:rsidRPr="00B42467">
              <w:rPr>
                <w:rFonts w:ascii="Times New Roman" w:hAnsi="Times New Roman" w:cs="Times New Roman"/>
                <w:sz w:val="24"/>
                <w:szCs w:val="24"/>
                <w:shd w:val="clear" w:color="auto" w:fill="FFFFFF"/>
              </w:rPr>
              <w:t xml:space="preserve"> терапи</w:t>
            </w:r>
            <w:r>
              <w:rPr>
                <w:rFonts w:ascii="Times New Roman" w:hAnsi="Times New Roman" w:cs="Times New Roman"/>
                <w:sz w:val="24"/>
                <w:szCs w:val="24"/>
                <w:shd w:val="clear" w:color="auto" w:fill="FFFFFF"/>
              </w:rPr>
              <w:t xml:space="preserve">ю </w:t>
            </w:r>
            <w:r w:rsidRPr="00B42467">
              <w:rPr>
                <w:rFonts w:ascii="Times New Roman" w:hAnsi="Times New Roman" w:cs="Times New Roman"/>
                <w:sz w:val="24"/>
                <w:szCs w:val="24"/>
                <w:shd w:val="clear" w:color="auto" w:fill="FFFFFF"/>
              </w:rPr>
              <w:t>и респираторн</w:t>
            </w:r>
            <w:r>
              <w:rPr>
                <w:rFonts w:ascii="Times New Roman" w:hAnsi="Times New Roman" w:cs="Times New Roman"/>
                <w:sz w:val="24"/>
                <w:szCs w:val="24"/>
                <w:shd w:val="clear" w:color="auto" w:fill="FFFFFF"/>
              </w:rPr>
              <w:t>ую</w:t>
            </w:r>
            <w:r w:rsidRPr="00B42467">
              <w:rPr>
                <w:rFonts w:ascii="Times New Roman" w:hAnsi="Times New Roman" w:cs="Times New Roman"/>
                <w:sz w:val="24"/>
                <w:szCs w:val="24"/>
                <w:shd w:val="clear" w:color="auto" w:fill="FFFFFF"/>
              </w:rPr>
              <w:t xml:space="preserve"> поддержк</w:t>
            </w:r>
            <w:r>
              <w:rPr>
                <w:rFonts w:ascii="Times New Roman" w:hAnsi="Times New Roman" w:cs="Times New Roman"/>
                <w:sz w:val="24"/>
                <w:szCs w:val="24"/>
                <w:shd w:val="clear" w:color="auto" w:fill="FFFFFF"/>
              </w:rPr>
              <w:t>у</w:t>
            </w:r>
            <w:r w:rsidRPr="00B42467">
              <w:rPr>
                <w:rFonts w:ascii="Times New Roman" w:hAnsi="Times New Roman" w:cs="Times New Roman"/>
                <w:sz w:val="24"/>
                <w:szCs w:val="24"/>
                <w:shd w:val="clear" w:color="auto" w:fill="FFFFFF"/>
              </w:rPr>
              <w:t xml:space="preserve"> при экстренных и неотложных состояниях</w:t>
            </w:r>
          </w:p>
        </w:tc>
        <w:tc>
          <w:tcPr>
            <w:tcW w:w="1994" w:type="dxa"/>
          </w:tcPr>
          <w:p w14:paraId="1D8C102B"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lastRenderedPageBreak/>
              <w:t>Тема 1.1</w:t>
            </w:r>
          </w:p>
          <w:p w14:paraId="2154FF70"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t>Организация оказания скорой медицинской помощи в экстренной и неотложной формах</w:t>
            </w:r>
          </w:p>
        </w:tc>
        <w:tc>
          <w:tcPr>
            <w:tcW w:w="1145" w:type="dxa"/>
          </w:tcPr>
          <w:p w14:paraId="54D83FE8"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p w14:paraId="0718876B" w14:textId="77777777" w:rsidR="00C62312" w:rsidRPr="004A4F41" w:rsidRDefault="00C62312" w:rsidP="00D17739">
            <w:pPr>
              <w:pStyle w:val="a5"/>
              <w:spacing w:after="120"/>
              <w:ind w:left="0"/>
              <w:rPr>
                <w:rFonts w:ascii="Times New Roman" w:hAnsi="Times New Roman" w:cs="Times New Roman"/>
                <w:bCs/>
                <w:color w:val="0070C0"/>
                <w:sz w:val="24"/>
                <w:szCs w:val="24"/>
              </w:rPr>
            </w:pPr>
            <w:r w:rsidRPr="00B42467">
              <w:rPr>
                <w:rFonts w:ascii="Times New Roman" w:hAnsi="Times New Roman" w:cs="Times New Roman"/>
                <w:bCs/>
                <w:sz w:val="24"/>
                <w:szCs w:val="24"/>
              </w:rPr>
              <w:t>6 ч практика</w:t>
            </w:r>
          </w:p>
        </w:tc>
        <w:tc>
          <w:tcPr>
            <w:tcW w:w="1234" w:type="dxa"/>
          </w:tcPr>
          <w:p w14:paraId="530FC912"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тема требует формирования </w:t>
            </w:r>
            <w:r>
              <w:rPr>
                <w:rFonts w:ascii="Times New Roman" w:hAnsi="Times New Roman" w:cs="Times New Roman"/>
                <w:bCs/>
                <w:sz w:val="24"/>
                <w:szCs w:val="24"/>
              </w:rPr>
              <w:t xml:space="preserve">дополнительных знаний и </w:t>
            </w:r>
            <w:r w:rsidRPr="00421AD0">
              <w:rPr>
                <w:rFonts w:ascii="Times New Roman" w:hAnsi="Times New Roman" w:cs="Times New Roman"/>
                <w:bCs/>
                <w:sz w:val="24"/>
                <w:szCs w:val="24"/>
              </w:rPr>
              <w:t>практических умений</w:t>
            </w:r>
          </w:p>
        </w:tc>
      </w:tr>
      <w:tr w:rsidR="00C62312" w:rsidRPr="00CE6EAE" w14:paraId="19E2BC84" w14:textId="77777777" w:rsidTr="00C62312">
        <w:tc>
          <w:tcPr>
            <w:tcW w:w="699" w:type="dxa"/>
          </w:tcPr>
          <w:p w14:paraId="141F4A3E"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0F6FDD01"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517E36D8"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Знать:</w:t>
            </w:r>
          </w:p>
          <w:p w14:paraId="720AE13F"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 правила, принципы и виды транспортировки пациентов в лечебно-профилактическое учреждение</w:t>
            </w:r>
          </w:p>
          <w:p w14:paraId="2670137E"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B42467">
              <w:rPr>
                <w:rFonts w:ascii="Times New Roman" w:hAnsi="Times New Roman" w:cs="Times New Roman"/>
                <w:bCs/>
                <w:sz w:val="24"/>
                <w:szCs w:val="24"/>
              </w:rPr>
              <w:t>- правила заполнения медицинской документации</w:t>
            </w:r>
          </w:p>
        </w:tc>
        <w:tc>
          <w:tcPr>
            <w:tcW w:w="1994" w:type="dxa"/>
          </w:tcPr>
          <w:p w14:paraId="34A887F0"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t>Тема 1.3</w:t>
            </w:r>
          </w:p>
          <w:p w14:paraId="4073E0BF"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t>Терминальные состояния. Базовая сердечно-легочная реанимация</w:t>
            </w:r>
          </w:p>
        </w:tc>
        <w:tc>
          <w:tcPr>
            <w:tcW w:w="1145" w:type="dxa"/>
          </w:tcPr>
          <w:p w14:paraId="3881E211"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tc>
        <w:tc>
          <w:tcPr>
            <w:tcW w:w="1234" w:type="dxa"/>
          </w:tcPr>
          <w:p w14:paraId="69CA887B"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тема требует формирования </w:t>
            </w:r>
            <w:r>
              <w:rPr>
                <w:rFonts w:ascii="Times New Roman" w:hAnsi="Times New Roman" w:cs="Times New Roman"/>
                <w:bCs/>
                <w:sz w:val="24"/>
                <w:szCs w:val="24"/>
              </w:rPr>
              <w:t xml:space="preserve">дополнительных </w:t>
            </w:r>
            <w:r w:rsidRPr="00421AD0">
              <w:rPr>
                <w:rFonts w:ascii="Times New Roman" w:hAnsi="Times New Roman" w:cs="Times New Roman"/>
                <w:bCs/>
                <w:sz w:val="24"/>
                <w:szCs w:val="24"/>
              </w:rPr>
              <w:t>практических умений</w:t>
            </w:r>
          </w:p>
        </w:tc>
      </w:tr>
      <w:tr w:rsidR="00C62312" w:rsidRPr="00CE6EAE" w14:paraId="29BF4C22" w14:textId="77777777" w:rsidTr="00C62312">
        <w:tc>
          <w:tcPr>
            <w:tcW w:w="699" w:type="dxa"/>
          </w:tcPr>
          <w:p w14:paraId="2A66C1A9"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43204297"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47A77EA9"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1994" w:type="dxa"/>
          </w:tcPr>
          <w:p w14:paraId="7FB2F122"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Тема 1.10</w:t>
            </w:r>
          </w:p>
          <w:p w14:paraId="0ED99A18" w14:textId="77777777" w:rsidR="00C62312" w:rsidRPr="00B42467" w:rsidRDefault="00C62312" w:rsidP="00D17739">
            <w:pPr>
              <w:rPr>
                <w:rFonts w:ascii="Times New Roman" w:hAnsi="Times New Roman" w:cs="Times New Roman"/>
                <w:sz w:val="24"/>
                <w:szCs w:val="24"/>
              </w:rPr>
            </w:pPr>
            <w:r w:rsidRPr="00B42467">
              <w:rPr>
                <w:rFonts w:ascii="Times New Roman" w:hAnsi="Times New Roman" w:cs="Times New Roman"/>
                <w:sz w:val="24"/>
                <w:szCs w:val="24"/>
              </w:rPr>
              <w:t>Острые нарушения мозгового кровообращения. Судорожный синдром</w:t>
            </w:r>
          </w:p>
        </w:tc>
        <w:tc>
          <w:tcPr>
            <w:tcW w:w="1145" w:type="dxa"/>
          </w:tcPr>
          <w:p w14:paraId="4CF93E32"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tc>
        <w:tc>
          <w:tcPr>
            <w:tcW w:w="1234" w:type="dxa"/>
          </w:tcPr>
          <w:p w14:paraId="10D3D5D7"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C62312" w:rsidRPr="00CE6EAE" w14:paraId="30974358" w14:textId="77777777" w:rsidTr="00C62312">
        <w:tc>
          <w:tcPr>
            <w:tcW w:w="699" w:type="dxa"/>
          </w:tcPr>
          <w:p w14:paraId="2AD88294"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4F163384"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21C3414C"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1994" w:type="dxa"/>
          </w:tcPr>
          <w:p w14:paraId="5AACBB21"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Тема 1.13</w:t>
            </w:r>
          </w:p>
          <w:p w14:paraId="2F93B582"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 xml:space="preserve">Острая боль в животе. Почечная </w:t>
            </w:r>
            <w:r w:rsidRPr="00B42467">
              <w:rPr>
                <w:rFonts w:ascii="Times New Roman" w:hAnsi="Times New Roman" w:cs="Times New Roman"/>
                <w:sz w:val="24"/>
                <w:szCs w:val="24"/>
              </w:rPr>
              <w:lastRenderedPageBreak/>
              <w:t>колика</w:t>
            </w:r>
          </w:p>
        </w:tc>
        <w:tc>
          <w:tcPr>
            <w:tcW w:w="1145" w:type="dxa"/>
          </w:tcPr>
          <w:p w14:paraId="50A711DE"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lastRenderedPageBreak/>
              <w:t>2 ч теория</w:t>
            </w:r>
          </w:p>
        </w:tc>
        <w:tc>
          <w:tcPr>
            <w:tcW w:w="1234" w:type="dxa"/>
          </w:tcPr>
          <w:p w14:paraId="34656317"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требуется </w:t>
            </w:r>
            <w:r w:rsidRPr="00421AD0">
              <w:rPr>
                <w:rFonts w:ascii="Times New Roman" w:hAnsi="Times New Roman" w:cs="Times New Roman"/>
                <w:bCs/>
                <w:sz w:val="24"/>
                <w:szCs w:val="24"/>
              </w:rPr>
              <w:lastRenderedPageBreak/>
              <w:t>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C62312" w:rsidRPr="00CE6EAE" w14:paraId="38FA0277" w14:textId="77777777" w:rsidTr="00C62312">
        <w:tc>
          <w:tcPr>
            <w:tcW w:w="699" w:type="dxa"/>
          </w:tcPr>
          <w:p w14:paraId="35FF6694"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220F0CEA"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366F3BFC"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1994" w:type="dxa"/>
          </w:tcPr>
          <w:p w14:paraId="645CF741"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Тема 1.14</w:t>
            </w:r>
          </w:p>
          <w:p w14:paraId="5D86681B"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Экстренные и неотложные состояния, вызванные  воздействием внешних причин</w:t>
            </w:r>
          </w:p>
        </w:tc>
        <w:tc>
          <w:tcPr>
            <w:tcW w:w="1145" w:type="dxa"/>
          </w:tcPr>
          <w:p w14:paraId="0854B871"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tc>
        <w:tc>
          <w:tcPr>
            <w:tcW w:w="1234" w:type="dxa"/>
          </w:tcPr>
          <w:p w14:paraId="3534785B"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По рекомендации работодателя требуется больше времени на</w:t>
            </w:r>
            <w:r>
              <w:rPr>
                <w:rFonts w:ascii="Times New Roman" w:hAnsi="Times New Roman" w:cs="Times New Roman"/>
                <w:bCs/>
                <w:sz w:val="24"/>
                <w:szCs w:val="24"/>
              </w:rPr>
              <w:t xml:space="preserve"> получение знаний </w:t>
            </w:r>
            <w:r w:rsidRPr="00421AD0">
              <w:rPr>
                <w:rFonts w:ascii="Times New Roman" w:hAnsi="Times New Roman" w:cs="Times New Roman"/>
                <w:bCs/>
                <w:sz w:val="24"/>
                <w:szCs w:val="24"/>
              </w:rPr>
              <w:t>по теме</w:t>
            </w:r>
          </w:p>
        </w:tc>
      </w:tr>
      <w:tr w:rsidR="00C62312" w:rsidRPr="00CE6EAE" w14:paraId="7AE42B7F" w14:textId="77777777" w:rsidTr="00C62312">
        <w:tc>
          <w:tcPr>
            <w:tcW w:w="699" w:type="dxa"/>
          </w:tcPr>
          <w:p w14:paraId="6A3D6D0A" w14:textId="77777777" w:rsidR="00C62312" w:rsidRDefault="00C62312" w:rsidP="00D17739">
            <w:pPr>
              <w:pStyle w:val="a5"/>
              <w:spacing w:after="120"/>
              <w:ind w:left="0"/>
              <w:rPr>
                <w:rFonts w:ascii="Times New Roman" w:hAnsi="Times New Roman" w:cs="Times New Roman"/>
                <w:bCs/>
                <w:color w:val="FF0000"/>
                <w:sz w:val="24"/>
                <w:szCs w:val="24"/>
              </w:rPr>
            </w:pPr>
          </w:p>
        </w:tc>
        <w:tc>
          <w:tcPr>
            <w:tcW w:w="2304" w:type="dxa"/>
          </w:tcPr>
          <w:p w14:paraId="518D025B" w14:textId="77777777" w:rsidR="00C62312" w:rsidRPr="00CE6EAE" w:rsidRDefault="00C62312" w:rsidP="00D17739">
            <w:pPr>
              <w:pStyle w:val="a5"/>
              <w:spacing w:after="120"/>
              <w:ind w:left="0"/>
              <w:rPr>
                <w:rFonts w:ascii="Times New Roman" w:hAnsi="Times New Roman" w:cs="Times New Roman"/>
                <w:bCs/>
                <w:color w:val="FF0000"/>
                <w:sz w:val="24"/>
                <w:szCs w:val="24"/>
              </w:rPr>
            </w:pPr>
          </w:p>
        </w:tc>
        <w:tc>
          <w:tcPr>
            <w:tcW w:w="2122" w:type="dxa"/>
          </w:tcPr>
          <w:p w14:paraId="29A04237"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Знать:</w:t>
            </w:r>
          </w:p>
          <w:p w14:paraId="0418F3B4" w14:textId="77777777" w:rsidR="00C62312" w:rsidRPr="00B42467" w:rsidRDefault="00C62312" w:rsidP="00D17739">
            <w:pPr>
              <w:pStyle w:val="a5"/>
              <w:spacing w:after="120"/>
              <w:ind w:left="0"/>
              <w:rPr>
                <w:rFonts w:ascii="Times New Roman" w:hAnsi="Times New Roman" w:cs="Times New Roman"/>
                <w:sz w:val="24"/>
                <w:szCs w:val="24"/>
              </w:rPr>
            </w:pPr>
            <w:r w:rsidRPr="00B42467">
              <w:rPr>
                <w:rFonts w:ascii="Times New Roman" w:hAnsi="Times New Roman" w:cs="Times New Roman"/>
                <w:bCs/>
                <w:sz w:val="24"/>
                <w:szCs w:val="24"/>
              </w:rPr>
              <w:t>- к</w:t>
            </w:r>
            <w:r w:rsidRPr="00B42467">
              <w:rPr>
                <w:rFonts w:ascii="Times New Roman" w:hAnsi="Times New Roman" w:cs="Times New Roman"/>
                <w:sz w:val="24"/>
                <w:szCs w:val="24"/>
              </w:rPr>
              <w:t>лассификацию по глубине и площади поражения кожи ожогами различного генеза</w:t>
            </w:r>
          </w:p>
          <w:p w14:paraId="4C49EAF3"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-алгоритм оказания неотложной помощи при электротравме</w:t>
            </w:r>
          </w:p>
          <w:p w14:paraId="4AC74CB6" w14:textId="77777777" w:rsidR="00C62312"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 xml:space="preserve">- алгоритм оказания неотложной помощи при </w:t>
            </w:r>
            <w:proofErr w:type="spellStart"/>
            <w:r w:rsidRPr="00B42467">
              <w:rPr>
                <w:rFonts w:ascii="Times New Roman" w:hAnsi="Times New Roman" w:cs="Times New Roman"/>
                <w:bCs/>
                <w:sz w:val="24"/>
                <w:szCs w:val="24"/>
              </w:rPr>
              <w:t>отморождениях</w:t>
            </w:r>
            <w:proofErr w:type="spellEnd"/>
          </w:p>
          <w:p w14:paraId="5AD6B330" w14:textId="77777777" w:rsidR="00C62312" w:rsidRDefault="00C62312" w:rsidP="00D17739">
            <w:pPr>
              <w:pStyle w:val="a5"/>
              <w:spacing w:after="120"/>
              <w:ind w:left="0"/>
              <w:rPr>
                <w:rFonts w:ascii="Times New Roman" w:hAnsi="Times New Roman" w:cs="Times New Roman"/>
                <w:bCs/>
                <w:sz w:val="24"/>
                <w:szCs w:val="24"/>
              </w:rPr>
            </w:pPr>
            <w:r>
              <w:rPr>
                <w:rFonts w:ascii="Times New Roman" w:hAnsi="Times New Roman" w:cs="Times New Roman"/>
                <w:bCs/>
                <w:sz w:val="24"/>
                <w:szCs w:val="24"/>
              </w:rPr>
              <w:t>Уметь:</w:t>
            </w:r>
          </w:p>
          <w:p w14:paraId="79A526CE" w14:textId="77777777" w:rsidR="00C62312" w:rsidRPr="00B42467" w:rsidRDefault="00C62312" w:rsidP="00D17739">
            <w:pPr>
              <w:pStyle w:val="a5"/>
              <w:spacing w:after="120"/>
              <w:ind w:left="0"/>
              <w:rPr>
                <w:rFonts w:ascii="Times New Roman" w:hAnsi="Times New Roman" w:cs="Times New Roman"/>
                <w:bCs/>
                <w:color w:val="FF0000"/>
                <w:sz w:val="24"/>
                <w:szCs w:val="24"/>
              </w:rPr>
            </w:pPr>
            <w:r>
              <w:rPr>
                <w:rFonts w:ascii="Times New Roman" w:hAnsi="Times New Roman" w:cs="Times New Roman"/>
                <w:i/>
                <w:iCs/>
                <w:color w:val="0070C0"/>
                <w:sz w:val="24"/>
                <w:szCs w:val="24"/>
              </w:rPr>
              <w:t xml:space="preserve"> </w:t>
            </w:r>
            <w:r w:rsidRPr="00B42467">
              <w:rPr>
                <w:rFonts w:ascii="Times New Roman" w:hAnsi="Times New Roman" w:cs="Times New Roman"/>
                <w:sz w:val="24"/>
                <w:szCs w:val="24"/>
              </w:rPr>
              <w:t>- Оказать скорую медицинскую помощь в экстренной и неотложной формах при ожогах, отморожениях, электротравме</w:t>
            </w:r>
          </w:p>
        </w:tc>
        <w:tc>
          <w:tcPr>
            <w:tcW w:w="1994" w:type="dxa"/>
          </w:tcPr>
          <w:p w14:paraId="4FCE9C07" w14:textId="77777777" w:rsidR="00C62312" w:rsidRPr="00B42467" w:rsidRDefault="00C62312" w:rsidP="00D17739">
            <w:pPr>
              <w:jc w:val="both"/>
              <w:rPr>
                <w:rFonts w:ascii="Times New Roman" w:hAnsi="Times New Roman" w:cs="Times New Roman"/>
                <w:sz w:val="24"/>
                <w:szCs w:val="24"/>
              </w:rPr>
            </w:pPr>
            <w:r w:rsidRPr="00B42467">
              <w:rPr>
                <w:rFonts w:ascii="Times New Roman" w:hAnsi="Times New Roman" w:cs="Times New Roman"/>
                <w:sz w:val="24"/>
                <w:szCs w:val="24"/>
              </w:rPr>
              <w:t>Тема 1.14</w:t>
            </w:r>
          </w:p>
          <w:p w14:paraId="4444A7A9" w14:textId="77777777" w:rsidR="00C62312" w:rsidRPr="00B42467" w:rsidRDefault="00C62312" w:rsidP="00D17739">
            <w:pPr>
              <w:pStyle w:val="a5"/>
              <w:spacing w:after="120"/>
              <w:ind w:left="0"/>
              <w:rPr>
                <w:rFonts w:ascii="Times New Roman" w:hAnsi="Times New Roman" w:cs="Times New Roman"/>
                <w:i/>
                <w:iCs/>
                <w:sz w:val="24"/>
                <w:szCs w:val="24"/>
              </w:rPr>
            </w:pPr>
            <w:r w:rsidRPr="00B42467">
              <w:rPr>
                <w:rFonts w:ascii="Times New Roman" w:hAnsi="Times New Roman" w:cs="Times New Roman"/>
                <w:sz w:val="24"/>
                <w:szCs w:val="24"/>
              </w:rPr>
              <w:t>Экстренные и неотложные состояния, вызванные  воздействием внешних причин</w:t>
            </w:r>
          </w:p>
        </w:tc>
        <w:tc>
          <w:tcPr>
            <w:tcW w:w="1145" w:type="dxa"/>
          </w:tcPr>
          <w:p w14:paraId="18E0E68C"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2 ч теория</w:t>
            </w:r>
          </w:p>
          <w:p w14:paraId="06F94EC5" w14:textId="77777777" w:rsidR="00C62312" w:rsidRPr="00B42467" w:rsidRDefault="00C62312" w:rsidP="00D17739">
            <w:pPr>
              <w:pStyle w:val="a5"/>
              <w:spacing w:after="120"/>
              <w:ind w:left="0"/>
              <w:rPr>
                <w:rFonts w:ascii="Times New Roman" w:hAnsi="Times New Roman" w:cs="Times New Roman"/>
                <w:bCs/>
                <w:sz w:val="24"/>
                <w:szCs w:val="24"/>
              </w:rPr>
            </w:pPr>
            <w:r w:rsidRPr="00B42467">
              <w:rPr>
                <w:rFonts w:ascii="Times New Roman" w:hAnsi="Times New Roman" w:cs="Times New Roman"/>
                <w:bCs/>
                <w:sz w:val="24"/>
                <w:szCs w:val="24"/>
              </w:rPr>
              <w:t>6 ч практика</w:t>
            </w:r>
          </w:p>
        </w:tc>
        <w:tc>
          <w:tcPr>
            <w:tcW w:w="1234" w:type="dxa"/>
          </w:tcPr>
          <w:p w14:paraId="254FA11A" w14:textId="77777777" w:rsidR="00C62312" w:rsidRPr="00CE6EAE" w:rsidRDefault="00C62312" w:rsidP="00D17739">
            <w:pPr>
              <w:pStyle w:val="a5"/>
              <w:spacing w:after="120"/>
              <w:ind w:left="0"/>
              <w:rPr>
                <w:rFonts w:ascii="Times New Roman" w:hAnsi="Times New Roman" w:cs="Times New Roman"/>
                <w:bCs/>
                <w:color w:val="FF0000"/>
                <w:sz w:val="24"/>
                <w:szCs w:val="24"/>
              </w:rPr>
            </w:pPr>
            <w:r w:rsidRPr="00421AD0">
              <w:rPr>
                <w:rFonts w:ascii="Times New Roman" w:hAnsi="Times New Roman" w:cs="Times New Roman"/>
                <w:bCs/>
                <w:sz w:val="24"/>
                <w:szCs w:val="24"/>
              </w:rPr>
              <w:t xml:space="preserve">По рекомендации работодателя тема требует формирования </w:t>
            </w:r>
            <w:r>
              <w:rPr>
                <w:rFonts w:ascii="Times New Roman" w:hAnsi="Times New Roman" w:cs="Times New Roman"/>
                <w:bCs/>
                <w:sz w:val="24"/>
                <w:szCs w:val="24"/>
              </w:rPr>
              <w:t xml:space="preserve">дополнительных знаний и </w:t>
            </w:r>
            <w:r w:rsidRPr="00421AD0">
              <w:rPr>
                <w:rFonts w:ascii="Times New Roman" w:hAnsi="Times New Roman" w:cs="Times New Roman"/>
                <w:bCs/>
                <w:sz w:val="24"/>
                <w:szCs w:val="24"/>
              </w:rPr>
              <w:t>практических умений</w:t>
            </w:r>
          </w:p>
        </w:tc>
      </w:tr>
    </w:tbl>
    <w:p w14:paraId="6B920A59" w14:textId="11A9CF25" w:rsidR="00C12FE1" w:rsidRDefault="00C12FE1"/>
    <w:p w14:paraId="3A7C821A" w14:textId="77777777" w:rsidR="001037E5" w:rsidRDefault="001037E5"/>
    <w:p w14:paraId="39C415BF" w14:textId="473AC1AF" w:rsidR="00CF2136" w:rsidRPr="00B77349" w:rsidRDefault="00CF2136" w:rsidP="00CF2136">
      <w:pPr>
        <w:rPr>
          <w:rFonts w:ascii="Times New Roman" w:hAnsi="Times New Roman"/>
          <w:b/>
          <w:bCs/>
          <w:sz w:val="24"/>
          <w:szCs w:val="24"/>
        </w:rPr>
      </w:pPr>
      <w:bookmarkStart w:id="16" w:name="_Hlk174634964"/>
      <w:bookmarkEnd w:id="15"/>
      <w:r w:rsidRPr="00B77349">
        <w:rPr>
          <w:rFonts w:ascii="Times New Roman" w:hAnsi="Times New Roman"/>
          <w:b/>
          <w:bCs/>
          <w:sz w:val="24"/>
          <w:szCs w:val="24"/>
        </w:rPr>
        <w:t>2. Структура и содержание профессионального модуля</w:t>
      </w:r>
    </w:p>
    <w:p w14:paraId="328300D4" w14:textId="7E6706E0" w:rsidR="00CF2136" w:rsidRPr="00B77349" w:rsidRDefault="00CF2136" w:rsidP="00CF2136">
      <w:pPr>
        <w:rPr>
          <w:rFonts w:ascii="Times New Roman" w:hAnsi="Times New Roman"/>
          <w:b/>
          <w:bCs/>
          <w:sz w:val="24"/>
          <w:szCs w:val="24"/>
        </w:rPr>
      </w:pPr>
      <w:bookmarkStart w:id="17" w:name="_Toc152334664"/>
      <w:bookmarkStart w:id="18" w:name="_Toc162370392"/>
      <w:r w:rsidRPr="00B77349">
        <w:rPr>
          <w:rFonts w:ascii="Times New Roman" w:hAnsi="Times New Roman"/>
          <w:b/>
          <w:bCs/>
          <w:sz w:val="24"/>
          <w:szCs w:val="24"/>
        </w:rPr>
        <w:t>2.1. Трудоемкость освоения модуля</w:t>
      </w:r>
      <w:bookmarkEnd w:id="17"/>
      <w:bookmarkEnd w:id="18"/>
      <w:r w:rsidRPr="00B77349">
        <w:rPr>
          <w:rFonts w:ascii="Times New Roman" w:hAnsi="Times New Roman"/>
          <w:b/>
          <w:bCs/>
          <w:sz w:val="24"/>
          <w:szCs w:val="24"/>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926"/>
        <w:gridCol w:w="2393"/>
        <w:gridCol w:w="2693"/>
      </w:tblGrid>
      <w:tr w:rsidR="00B77349" w:rsidRPr="0038772C" w14:paraId="76DE9EAB"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3B340B79" w14:textId="77777777" w:rsidR="00B77349" w:rsidRPr="0038772C" w:rsidRDefault="00B77349" w:rsidP="00B77349">
            <w:pPr>
              <w:jc w:val="center"/>
              <w:rPr>
                <w:rFonts w:ascii="Times New Roman" w:hAnsi="Times New Roman" w:cs="Times New Roman"/>
                <w:b/>
                <w:sz w:val="24"/>
              </w:rPr>
            </w:pPr>
            <w:r w:rsidRPr="0038772C">
              <w:rPr>
                <w:rFonts w:ascii="Times New Roman" w:hAnsi="Times New Roman" w:cs="Times New Roman"/>
                <w:b/>
                <w:sz w:val="24"/>
              </w:rPr>
              <w:t>Наименование составных частей модуля</w:t>
            </w:r>
          </w:p>
        </w:tc>
        <w:tc>
          <w:tcPr>
            <w:tcW w:w="1195" w:type="pct"/>
            <w:tcBorders>
              <w:top w:val="single" w:sz="6" w:space="0" w:color="000000"/>
              <w:left w:val="single" w:sz="6" w:space="0" w:color="000000"/>
              <w:bottom w:val="single" w:sz="6" w:space="0" w:color="000000"/>
              <w:right w:val="single" w:sz="6" w:space="0" w:color="000000"/>
            </w:tcBorders>
            <w:vAlign w:val="center"/>
          </w:tcPr>
          <w:p w14:paraId="56A8FDCB" w14:textId="77777777" w:rsidR="00B77349" w:rsidRPr="0038772C" w:rsidRDefault="00B77349" w:rsidP="00B77349">
            <w:pPr>
              <w:jc w:val="center"/>
              <w:rPr>
                <w:rFonts w:ascii="Times New Roman" w:hAnsi="Times New Roman" w:cs="Times New Roman"/>
                <w:b/>
                <w:iCs/>
                <w:sz w:val="24"/>
              </w:rPr>
            </w:pPr>
            <w:r w:rsidRPr="0038772C">
              <w:rPr>
                <w:rFonts w:ascii="Times New Roman" w:hAnsi="Times New Roman" w:cs="Times New Roman"/>
                <w:b/>
                <w:iCs/>
                <w:sz w:val="24"/>
              </w:rPr>
              <w:t>Объем в часах</w:t>
            </w:r>
          </w:p>
        </w:tc>
        <w:tc>
          <w:tcPr>
            <w:tcW w:w="1345" w:type="pct"/>
            <w:tcBorders>
              <w:top w:val="single" w:sz="6" w:space="0" w:color="000000"/>
              <w:left w:val="single" w:sz="6" w:space="0" w:color="000000"/>
              <w:bottom w:val="single" w:sz="6" w:space="0" w:color="000000"/>
              <w:right w:val="single" w:sz="6" w:space="0" w:color="000000"/>
            </w:tcBorders>
          </w:tcPr>
          <w:p w14:paraId="2C1D309C" w14:textId="77777777" w:rsidR="00B77349" w:rsidRPr="00B77349" w:rsidRDefault="00B77349" w:rsidP="00B77349">
            <w:pPr>
              <w:jc w:val="center"/>
              <w:rPr>
                <w:rFonts w:ascii="Times New Roman" w:hAnsi="Times New Roman" w:cs="Times New Roman"/>
                <w:b/>
                <w:sz w:val="24"/>
              </w:rPr>
            </w:pPr>
            <w:r w:rsidRPr="0038772C">
              <w:rPr>
                <w:rFonts w:ascii="Times New Roman" w:hAnsi="Times New Roman" w:cs="Times New Roman"/>
                <w:b/>
                <w:sz w:val="24"/>
              </w:rPr>
              <w:t xml:space="preserve">В т.ч. в форме практической </w:t>
            </w:r>
            <w:r w:rsidRPr="0038772C">
              <w:rPr>
                <w:rFonts w:ascii="Times New Roman" w:hAnsi="Times New Roman" w:cs="Times New Roman"/>
                <w:b/>
                <w:sz w:val="24"/>
              </w:rPr>
              <w:lastRenderedPageBreak/>
              <w:t>подготовки</w:t>
            </w:r>
          </w:p>
        </w:tc>
      </w:tr>
      <w:tr w:rsidR="00B77349" w:rsidRPr="0038772C" w14:paraId="05534C5A"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557A09B2"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lastRenderedPageBreak/>
              <w:t>Учебные занятия</w:t>
            </w:r>
          </w:p>
        </w:tc>
        <w:tc>
          <w:tcPr>
            <w:tcW w:w="1195" w:type="pct"/>
            <w:tcBorders>
              <w:top w:val="single" w:sz="6" w:space="0" w:color="000000"/>
              <w:left w:val="single" w:sz="6" w:space="0" w:color="000000"/>
              <w:bottom w:val="single" w:sz="6" w:space="0" w:color="000000"/>
              <w:right w:val="single" w:sz="6" w:space="0" w:color="000000"/>
            </w:tcBorders>
            <w:vAlign w:val="center"/>
          </w:tcPr>
          <w:p w14:paraId="45D2CA01"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156+24</w:t>
            </w:r>
          </w:p>
        </w:tc>
        <w:tc>
          <w:tcPr>
            <w:tcW w:w="1345" w:type="pct"/>
            <w:tcBorders>
              <w:top w:val="single" w:sz="6" w:space="0" w:color="000000"/>
              <w:left w:val="single" w:sz="6" w:space="0" w:color="000000"/>
              <w:bottom w:val="single" w:sz="6" w:space="0" w:color="000000"/>
              <w:right w:val="single" w:sz="6" w:space="0" w:color="000000"/>
            </w:tcBorders>
          </w:tcPr>
          <w:p w14:paraId="429C681F"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108+12</w:t>
            </w:r>
          </w:p>
        </w:tc>
      </w:tr>
      <w:tr w:rsidR="00B77349" w:rsidRPr="0038772C" w14:paraId="2B27B4C1"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67A4B910"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Практика, в т.ч.:</w:t>
            </w:r>
          </w:p>
        </w:tc>
        <w:tc>
          <w:tcPr>
            <w:tcW w:w="1195" w:type="pct"/>
            <w:tcBorders>
              <w:top w:val="single" w:sz="6" w:space="0" w:color="000000"/>
              <w:left w:val="single" w:sz="6" w:space="0" w:color="000000"/>
              <w:bottom w:val="single" w:sz="6" w:space="0" w:color="000000"/>
              <w:right w:val="single" w:sz="6" w:space="0" w:color="000000"/>
            </w:tcBorders>
            <w:vAlign w:val="center"/>
          </w:tcPr>
          <w:p w14:paraId="355C86A3"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144</w:t>
            </w:r>
          </w:p>
        </w:tc>
        <w:tc>
          <w:tcPr>
            <w:tcW w:w="1345" w:type="pct"/>
            <w:tcBorders>
              <w:top w:val="single" w:sz="6" w:space="0" w:color="000000"/>
              <w:left w:val="single" w:sz="6" w:space="0" w:color="000000"/>
              <w:bottom w:val="single" w:sz="6" w:space="0" w:color="000000"/>
              <w:right w:val="single" w:sz="6" w:space="0" w:color="000000"/>
            </w:tcBorders>
          </w:tcPr>
          <w:p w14:paraId="39A5DD4D"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144</w:t>
            </w:r>
          </w:p>
        </w:tc>
      </w:tr>
      <w:tr w:rsidR="00B77349" w:rsidRPr="0038772C" w14:paraId="12D941A0"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2D4E2B87"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учебная</w:t>
            </w:r>
          </w:p>
        </w:tc>
        <w:tc>
          <w:tcPr>
            <w:tcW w:w="1195" w:type="pct"/>
            <w:tcBorders>
              <w:top w:val="single" w:sz="6" w:space="0" w:color="000000"/>
              <w:left w:val="single" w:sz="6" w:space="0" w:color="000000"/>
              <w:bottom w:val="single" w:sz="6" w:space="0" w:color="000000"/>
              <w:right w:val="single" w:sz="6" w:space="0" w:color="000000"/>
            </w:tcBorders>
            <w:vAlign w:val="center"/>
          </w:tcPr>
          <w:p w14:paraId="2AE8A499"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36</w:t>
            </w:r>
          </w:p>
        </w:tc>
        <w:tc>
          <w:tcPr>
            <w:tcW w:w="1345" w:type="pct"/>
            <w:tcBorders>
              <w:top w:val="single" w:sz="6" w:space="0" w:color="000000"/>
              <w:left w:val="single" w:sz="6" w:space="0" w:color="000000"/>
              <w:bottom w:val="single" w:sz="6" w:space="0" w:color="000000"/>
              <w:right w:val="single" w:sz="6" w:space="0" w:color="000000"/>
            </w:tcBorders>
          </w:tcPr>
          <w:p w14:paraId="39FF5128"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36</w:t>
            </w:r>
          </w:p>
        </w:tc>
      </w:tr>
      <w:tr w:rsidR="00B77349" w:rsidRPr="0038772C" w14:paraId="669519CE"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33B765A7"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производственная</w:t>
            </w:r>
          </w:p>
        </w:tc>
        <w:tc>
          <w:tcPr>
            <w:tcW w:w="1195" w:type="pct"/>
            <w:tcBorders>
              <w:top w:val="single" w:sz="6" w:space="0" w:color="000000"/>
              <w:left w:val="single" w:sz="6" w:space="0" w:color="000000"/>
              <w:bottom w:val="single" w:sz="6" w:space="0" w:color="000000"/>
              <w:right w:val="single" w:sz="6" w:space="0" w:color="000000"/>
            </w:tcBorders>
            <w:vAlign w:val="center"/>
          </w:tcPr>
          <w:p w14:paraId="1DC378EF"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108</w:t>
            </w:r>
          </w:p>
        </w:tc>
        <w:tc>
          <w:tcPr>
            <w:tcW w:w="1345" w:type="pct"/>
            <w:tcBorders>
              <w:top w:val="single" w:sz="6" w:space="0" w:color="000000"/>
              <w:left w:val="single" w:sz="6" w:space="0" w:color="000000"/>
              <w:bottom w:val="single" w:sz="6" w:space="0" w:color="000000"/>
              <w:right w:val="single" w:sz="6" w:space="0" w:color="000000"/>
            </w:tcBorders>
          </w:tcPr>
          <w:p w14:paraId="6F032451"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108</w:t>
            </w:r>
          </w:p>
        </w:tc>
      </w:tr>
      <w:tr w:rsidR="00B77349" w:rsidRPr="0038772C" w14:paraId="2B300423"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010BE0B6"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Промежуточная аттестация, в том числе:</w:t>
            </w:r>
          </w:p>
          <w:p w14:paraId="3FB856AC"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МДК 05.01 в форме дифференцированного зачета</w:t>
            </w:r>
          </w:p>
          <w:p w14:paraId="1DE1D2F0"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УП 05 в форме дифференцированного зачета</w:t>
            </w:r>
          </w:p>
          <w:p w14:paraId="7B6606F1"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ПП 05 в форме дифференцированного зачета</w:t>
            </w:r>
            <w:r w:rsidRPr="00B77349">
              <w:rPr>
                <w:rFonts w:ascii="Times New Roman" w:hAnsi="Times New Roman" w:cs="Times New Roman"/>
                <w:b/>
                <w:sz w:val="24"/>
              </w:rPr>
              <w:br/>
              <w:t>ПМ 05 экзамен по модулю</w:t>
            </w:r>
          </w:p>
        </w:tc>
        <w:tc>
          <w:tcPr>
            <w:tcW w:w="1195" w:type="pct"/>
            <w:tcBorders>
              <w:top w:val="single" w:sz="6" w:space="0" w:color="000000"/>
              <w:left w:val="single" w:sz="6" w:space="0" w:color="000000"/>
              <w:bottom w:val="single" w:sz="6" w:space="0" w:color="000000"/>
              <w:right w:val="single" w:sz="6" w:space="0" w:color="000000"/>
            </w:tcBorders>
            <w:vAlign w:val="center"/>
          </w:tcPr>
          <w:p w14:paraId="14254FE1"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6+12</w:t>
            </w:r>
          </w:p>
        </w:tc>
        <w:tc>
          <w:tcPr>
            <w:tcW w:w="1345" w:type="pct"/>
            <w:tcBorders>
              <w:top w:val="single" w:sz="6" w:space="0" w:color="000000"/>
              <w:left w:val="single" w:sz="6" w:space="0" w:color="000000"/>
              <w:bottom w:val="single" w:sz="6" w:space="0" w:color="000000"/>
              <w:right w:val="single" w:sz="6" w:space="0" w:color="000000"/>
            </w:tcBorders>
          </w:tcPr>
          <w:p w14:paraId="767615D2"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w:t>
            </w:r>
          </w:p>
        </w:tc>
      </w:tr>
      <w:tr w:rsidR="00B77349" w:rsidRPr="0038772C" w14:paraId="21296CA0" w14:textId="77777777" w:rsidTr="00B77349">
        <w:trPr>
          <w:trHeight w:val="23"/>
        </w:trPr>
        <w:tc>
          <w:tcPr>
            <w:tcW w:w="2460" w:type="pct"/>
            <w:tcBorders>
              <w:top w:val="single" w:sz="6" w:space="0" w:color="000000"/>
              <w:left w:val="single" w:sz="6" w:space="0" w:color="000000"/>
              <w:bottom w:val="single" w:sz="6" w:space="0" w:color="000000"/>
              <w:right w:val="single" w:sz="6" w:space="0" w:color="000000"/>
            </w:tcBorders>
            <w:vAlign w:val="center"/>
          </w:tcPr>
          <w:p w14:paraId="6C1B8D73"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Всего</w:t>
            </w:r>
          </w:p>
        </w:tc>
        <w:tc>
          <w:tcPr>
            <w:tcW w:w="1195" w:type="pct"/>
            <w:tcBorders>
              <w:top w:val="single" w:sz="6" w:space="0" w:color="000000"/>
              <w:left w:val="single" w:sz="6" w:space="0" w:color="000000"/>
              <w:bottom w:val="single" w:sz="6" w:space="0" w:color="000000"/>
              <w:right w:val="single" w:sz="6" w:space="0" w:color="000000"/>
            </w:tcBorders>
            <w:vAlign w:val="center"/>
          </w:tcPr>
          <w:p w14:paraId="780E73B4" w14:textId="77777777" w:rsidR="00B77349" w:rsidRPr="00B77349" w:rsidRDefault="00B77349" w:rsidP="00B77349">
            <w:pPr>
              <w:jc w:val="center"/>
              <w:rPr>
                <w:rFonts w:ascii="Times New Roman" w:hAnsi="Times New Roman" w:cs="Times New Roman"/>
                <w:b/>
                <w:iCs/>
                <w:sz w:val="24"/>
              </w:rPr>
            </w:pPr>
            <w:r w:rsidRPr="00B77349">
              <w:rPr>
                <w:rFonts w:ascii="Times New Roman" w:hAnsi="Times New Roman" w:cs="Times New Roman"/>
                <w:b/>
                <w:iCs/>
                <w:sz w:val="24"/>
              </w:rPr>
              <w:t>306+36</w:t>
            </w:r>
          </w:p>
        </w:tc>
        <w:tc>
          <w:tcPr>
            <w:tcW w:w="1345" w:type="pct"/>
            <w:tcBorders>
              <w:top w:val="single" w:sz="6" w:space="0" w:color="000000"/>
              <w:left w:val="single" w:sz="6" w:space="0" w:color="000000"/>
              <w:bottom w:val="single" w:sz="6" w:space="0" w:color="000000"/>
              <w:right w:val="single" w:sz="6" w:space="0" w:color="000000"/>
            </w:tcBorders>
          </w:tcPr>
          <w:p w14:paraId="5D79B534" w14:textId="77777777" w:rsidR="00B77349" w:rsidRPr="00B77349" w:rsidRDefault="00B77349" w:rsidP="00B77349">
            <w:pPr>
              <w:jc w:val="center"/>
              <w:rPr>
                <w:rFonts w:ascii="Times New Roman" w:hAnsi="Times New Roman" w:cs="Times New Roman"/>
                <w:b/>
                <w:sz w:val="24"/>
              </w:rPr>
            </w:pPr>
            <w:r w:rsidRPr="00B77349">
              <w:rPr>
                <w:rFonts w:ascii="Times New Roman" w:hAnsi="Times New Roman" w:cs="Times New Roman"/>
                <w:b/>
                <w:sz w:val="24"/>
              </w:rPr>
              <w:t>252+12</w:t>
            </w:r>
          </w:p>
        </w:tc>
      </w:tr>
    </w:tbl>
    <w:p w14:paraId="1FB433D1" w14:textId="77777777" w:rsidR="00CF2136" w:rsidRPr="005F59C7" w:rsidRDefault="00CF2136" w:rsidP="00CF2136">
      <w:pPr>
        <w:rPr>
          <w:rFonts w:ascii="Times New Roman" w:hAnsi="Times New Roman" w:cs="Times New Roman"/>
          <w:i/>
          <w:sz w:val="24"/>
          <w:szCs w:val="24"/>
        </w:rPr>
      </w:pPr>
    </w:p>
    <w:p w14:paraId="0239AC35" w14:textId="10965245" w:rsidR="00CF2136" w:rsidRPr="00B77349" w:rsidRDefault="00CF2136" w:rsidP="002649D3">
      <w:pPr>
        <w:rPr>
          <w:rFonts w:ascii="Times New Roman" w:hAnsi="Times New Roman"/>
          <w:b/>
          <w:bCs/>
          <w:sz w:val="24"/>
          <w:szCs w:val="24"/>
        </w:rPr>
      </w:pPr>
      <w:bookmarkStart w:id="19" w:name="_Toc150695625"/>
      <w:bookmarkStart w:id="20" w:name="_Toc162370393"/>
      <w:bookmarkStart w:id="21" w:name="_Hlk174567005"/>
      <w:r w:rsidRPr="00B77349">
        <w:rPr>
          <w:rFonts w:ascii="Times New Roman" w:hAnsi="Times New Roman"/>
          <w:b/>
          <w:bCs/>
          <w:sz w:val="24"/>
          <w:szCs w:val="24"/>
        </w:rPr>
        <w:t>2.2. Структура профессионального модуля</w:t>
      </w:r>
      <w:bookmarkEnd w:id="19"/>
      <w:bookmarkEnd w:id="20"/>
      <w:r w:rsidRPr="00B77349">
        <w:rPr>
          <w:rFonts w:ascii="Times New Roman" w:hAnsi="Times New Roman"/>
          <w:b/>
          <w:bCs/>
          <w:sz w:val="24"/>
          <w:szCs w:val="24"/>
        </w:rPr>
        <w:t xml:space="preserve"> </w:t>
      </w:r>
      <w:bookmarkStart w:id="22" w:name="_Hlk1746319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
        <w:gridCol w:w="4359"/>
        <w:gridCol w:w="1094"/>
        <w:gridCol w:w="646"/>
        <w:gridCol w:w="546"/>
        <w:gridCol w:w="575"/>
        <w:gridCol w:w="432"/>
        <w:gridCol w:w="487"/>
        <w:gridCol w:w="430"/>
        <w:gridCol w:w="426"/>
      </w:tblGrid>
      <w:tr w:rsidR="00CF2136" w:rsidRPr="00C63897" w14:paraId="76EED778" w14:textId="77777777" w:rsidTr="00E3384F">
        <w:trPr>
          <w:cantSplit/>
          <w:trHeight w:val="3271"/>
        </w:trPr>
        <w:tc>
          <w:tcPr>
            <w:tcW w:w="436" w:type="pct"/>
            <w:tcBorders>
              <w:bottom w:val="single" w:sz="4" w:space="0" w:color="auto"/>
            </w:tcBorders>
          </w:tcPr>
          <w:p w14:paraId="79902F6A" w14:textId="77777777" w:rsidR="00CF2136" w:rsidRPr="00C13371" w:rsidRDefault="00CF2136" w:rsidP="00E3384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Код ОК, ПК</w:t>
            </w:r>
          </w:p>
        </w:tc>
        <w:tc>
          <w:tcPr>
            <w:tcW w:w="2212" w:type="pct"/>
            <w:tcBorders>
              <w:bottom w:val="single" w:sz="4" w:space="0" w:color="auto"/>
            </w:tcBorders>
            <w:vAlign w:val="center"/>
          </w:tcPr>
          <w:p w14:paraId="2B77DE43" w14:textId="77777777" w:rsidR="00CF2136" w:rsidRPr="00C13371" w:rsidRDefault="00CF2136" w:rsidP="00E3384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Наименования разделов профессионального модуля</w:t>
            </w:r>
          </w:p>
        </w:tc>
        <w:tc>
          <w:tcPr>
            <w:tcW w:w="555" w:type="pct"/>
            <w:tcBorders>
              <w:bottom w:val="single" w:sz="4" w:space="0" w:color="auto"/>
            </w:tcBorders>
            <w:vAlign w:val="center"/>
          </w:tcPr>
          <w:p w14:paraId="30967859" w14:textId="77777777" w:rsidR="00CF2136" w:rsidRPr="00C13371" w:rsidRDefault="00CF2136" w:rsidP="00E3384F">
            <w:pPr>
              <w:jc w:val="center"/>
              <w:rPr>
                <w:rFonts w:ascii="Times New Roman" w:eastAsia="Times New Roman" w:hAnsi="Times New Roman" w:cs="Times New Roman"/>
              </w:rPr>
            </w:pPr>
            <w:r w:rsidRPr="00C13371">
              <w:rPr>
                <w:rFonts w:ascii="Times New Roman" w:eastAsia="Times New Roman" w:hAnsi="Times New Roman" w:cs="Times New Roman"/>
                <w:iCs/>
              </w:rPr>
              <w:t>Всего, час.</w:t>
            </w:r>
          </w:p>
        </w:tc>
        <w:tc>
          <w:tcPr>
            <w:tcW w:w="328" w:type="pct"/>
            <w:tcBorders>
              <w:bottom w:val="single" w:sz="4" w:space="0" w:color="auto"/>
            </w:tcBorders>
            <w:textDirection w:val="btLr"/>
            <w:vAlign w:val="center"/>
          </w:tcPr>
          <w:p w14:paraId="1793B72A" w14:textId="77777777" w:rsidR="00CF2136" w:rsidRPr="00C13371" w:rsidRDefault="00CF2136" w:rsidP="00E3384F">
            <w:pPr>
              <w:jc w:val="center"/>
              <w:rPr>
                <w:rFonts w:ascii="Times New Roman" w:eastAsia="Times New Roman" w:hAnsi="Times New Roman" w:cs="Times New Roman"/>
              </w:rPr>
            </w:pPr>
            <w:r w:rsidRPr="00C13371">
              <w:rPr>
                <w:rFonts w:ascii="Times New Roman" w:eastAsia="Times New Roman" w:hAnsi="Times New Roman" w:cs="Times New Roman"/>
                <w:iCs/>
              </w:rPr>
              <w:t>В т.ч. в форме практической подготовки</w:t>
            </w:r>
          </w:p>
        </w:tc>
        <w:tc>
          <w:tcPr>
            <w:tcW w:w="277" w:type="pct"/>
            <w:shd w:val="clear" w:color="auto" w:fill="D9D9D9" w:themeFill="background1" w:themeFillShade="D9"/>
            <w:textDirection w:val="btLr"/>
            <w:vAlign w:val="center"/>
          </w:tcPr>
          <w:p w14:paraId="18E68F04" w14:textId="77777777" w:rsidR="00CF2136" w:rsidRPr="00C13371" w:rsidRDefault="00CF2136" w:rsidP="00E3384F">
            <w:pPr>
              <w:suppressAutoHyphens/>
              <w:ind w:left="113" w:right="113"/>
              <w:jc w:val="center"/>
              <w:rPr>
                <w:rFonts w:ascii="Times New Roman" w:eastAsia="Times New Roman" w:hAnsi="Times New Roman" w:cs="Times New Roman"/>
              </w:rPr>
            </w:pPr>
            <w:r w:rsidRPr="00C13371">
              <w:rPr>
                <w:rFonts w:ascii="Times New Roman" w:eastAsia="Times New Roman" w:hAnsi="Times New Roman" w:cs="Times New Roman"/>
              </w:rPr>
              <w:t>Обучение по МДК, в т.ч.:</w:t>
            </w:r>
          </w:p>
        </w:tc>
        <w:tc>
          <w:tcPr>
            <w:tcW w:w="292" w:type="pct"/>
            <w:textDirection w:val="btLr"/>
            <w:vAlign w:val="center"/>
          </w:tcPr>
          <w:p w14:paraId="60094E3D" w14:textId="3A1E3D26" w:rsidR="00CF2136" w:rsidRPr="00C13371" w:rsidRDefault="00CF2136" w:rsidP="00473ABB">
            <w:pPr>
              <w:suppressAutoHyphens/>
              <w:jc w:val="center"/>
              <w:rPr>
                <w:rFonts w:ascii="Times New Roman" w:eastAsia="Times New Roman" w:hAnsi="Times New Roman" w:cs="Times New Roman"/>
              </w:rPr>
            </w:pPr>
            <w:r w:rsidRPr="00C13371">
              <w:rPr>
                <w:rFonts w:ascii="Times New Roman" w:hAnsi="Times New Roman" w:cs="Times New Roman"/>
                <w:bCs/>
                <w:sz w:val="24"/>
                <w:szCs w:val="24"/>
              </w:rPr>
              <w:t>Учебные занятия</w:t>
            </w:r>
          </w:p>
        </w:tc>
        <w:tc>
          <w:tcPr>
            <w:tcW w:w="219" w:type="pct"/>
            <w:textDirection w:val="btLr"/>
            <w:vAlign w:val="center"/>
          </w:tcPr>
          <w:p w14:paraId="600B666E" w14:textId="77777777" w:rsidR="00CF2136" w:rsidRPr="00C63897" w:rsidRDefault="00CF2136" w:rsidP="00E3384F">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Курсовая работа (проект)</w:t>
            </w:r>
          </w:p>
        </w:tc>
        <w:tc>
          <w:tcPr>
            <w:tcW w:w="247" w:type="pct"/>
            <w:textDirection w:val="btLr"/>
            <w:vAlign w:val="center"/>
          </w:tcPr>
          <w:p w14:paraId="306575DC" w14:textId="351CB40C" w:rsidR="00CF2136" w:rsidRPr="00C63897" w:rsidRDefault="00CF2136" w:rsidP="00473ABB">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Самостоятельная работа</w:t>
            </w:r>
          </w:p>
        </w:tc>
        <w:tc>
          <w:tcPr>
            <w:tcW w:w="218" w:type="pct"/>
            <w:shd w:val="clear" w:color="auto" w:fill="D9D9D9" w:themeFill="background1" w:themeFillShade="D9"/>
            <w:textDirection w:val="btLr"/>
            <w:vAlign w:val="center"/>
          </w:tcPr>
          <w:p w14:paraId="3F6741FA" w14:textId="77777777" w:rsidR="00CF2136" w:rsidRPr="00C63897" w:rsidRDefault="00CF2136" w:rsidP="00E3384F">
            <w:pPr>
              <w:suppressAutoHyphens/>
              <w:jc w:val="center"/>
              <w:rPr>
                <w:rFonts w:ascii="Times New Roman" w:eastAsia="Times New Roman" w:hAnsi="Times New Roman" w:cs="Times New Roman"/>
              </w:rPr>
            </w:pPr>
            <w:r>
              <w:rPr>
                <w:rFonts w:ascii="Times New Roman" w:eastAsia="Times New Roman" w:hAnsi="Times New Roman" w:cs="Times New Roman"/>
              </w:rPr>
              <w:t>Учебная п</w:t>
            </w:r>
            <w:r w:rsidRPr="00C63897">
              <w:rPr>
                <w:rFonts w:ascii="Times New Roman" w:eastAsia="Times New Roman" w:hAnsi="Times New Roman" w:cs="Times New Roman"/>
              </w:rPr>
              <w:t>рактик</w:t>
            </w:r>
            <w:r>
              <w:rPr>
                <w:rFonts w:ascii="Times New Roman" w:eastAsia="Times New Roman" w:hAnsi="Times New Roman" w:cs="Times New Roman"/>
              </w:rPr>
              <w:t>а</w:t>
            </w:r>
          </w:p>
        </w:tc>
        <w:tc>
          <w:tcPr>
            <w:tcW w:w="216" w:type="pct"/>
            <w:shd w:val="clear" w:color="auto" w:fill="D9D9D9" w:themeFill="background1" w:themeFillShade="D9"/>
            <w:textDirection w:val="btLr"/>
          </w:tcPr>
          <w:p w14:paraId="775AF17A" w14:textId="77777777" w:rsidR="00CF2136" w:rsidRPr="00C63897" w:rsidRDefault="00CF2136" w:rsidP="00E3384F">
            <w:pPr>
              <w:suppressAutoHyphens/>
              <w:jc w:val="center"/>
              <w:rPr>
                <w:rFonts w:ascii="Times New Roman" w:eastAsia="Times New Roman" w:hAnsi="Times New Roman" w:cs="Times New Roman"/>
              </w:rPr>
            </w:pPr>
            <w:r>
              <w:rPr>
                <w:rFonts w:ascii="Times New Roman" w:eastAsia="Times New Roman" w:hAnsi="Times New Roman" w:cs="Times New Roman"/>
              </w:rPr>
              <w:t>Производственная практика</w:t>
            </w:r>
          </w:p>
        </w:tc>
      </w:tr>
      <w:tr w:rsidR="00CF2136" w:rsidRPr="005643D7" w14:paraId="104F1928" w14:textId="77777777" w:rsidTr="00E3384F">
        <w:trPr>
          <w:cantSplit/>
          <w:trHeight w:val="73"/>
        </w:trPr>
        <w:tc>
          <w:tcPr>
            <w:tcW w:w="436" w:type="pct"/>
            <w:tcBorders>
              <w:bottom w:val="single" w:sz="4" w:space="0" w:color="auto"/>
            </w:tcBorders>
            <w:vAlign w:val="center"/>
          </w:tcPr>
          <w:p w14:paraId="43CD0410" w14:textId="77777777" w:rsidR="00CF2136" w:rsidRPr="00C13371" w:rsidRDefault="00CF2136"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1</w:t>
            </w:r>
          </w:p>
        </w:tc>
        <w:tc>
          <w:tcPr>
            <w:tcW w:w="2212" w:type="pct"/>
            <w:tcBorders>
              <w:bottom w:val="single" w:sz="4" w:space="0" w:color="auto"/>
            </w:tcBorders>
            <w:vAlign w:val="center"/>
          </w:tcPr>
          <w:p w14:paraId="2B21C230" w14:textId="77777777" w:rsidR="00CF2136" w:rsidRPr="00C13371" w:rsidRDefault="00CF2136"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iCs/>
                <w:sz w:val="16"/>
                <w:szCs w:val="16"/>
              </w:rPr>
              <w:t>2</w:t>
            </w:r>
          </w:p>
        </w:tc>
        <w:tc>
          <w:tcPr>
            <w:tcW w:w="555" w:type="pct"/>
            <w:tcBorders>
              <w:bottom w:val="single" w:sz="4" w:space="0" w:color="auto"/>
            </w:tcBorders>
            <w:vAlign w:val="center"/>
          </w:tcPr>
          <w:p w14:paraId="49238640" w14:textId="77777777" w:rsidR="00CF2136" w:rsidRPr="00C13371" w:rsidRDefault="00CF2136" w:rsidP="00E3384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iCs/>
                <w:sz w:val="16"/>
                <w:szCs w:val="16"/>
              </w:rPr>
              <w:t>3</w:t>
            </w:r>
          </w:p>
        </w:tc>
        <w:tc>
          <w:tcPr>
            <w:tcW w:w="328" w:type="pct"/>
            <w:tcBorders>
              <w:bottom w:val="single" w:sz="4" w:space="0" w:color="auto"/>
            </w:tcBorders>
            <w:vAlign w:val="center"/>
          </w:tcPr>
          <w:p w14:paraId="72E224C8" w14:textId="77777777" w:rsidR="00CF2136" w:rsidRPr="00C13371" w:rsidRDefault="00CF2136" w:rsidP="00E3384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sz w:val="16"/>
                <w:szCs w:val="16"/>
              </w:rPr>
              <w:t>4</w:t>
            </w:r>
          </w:p>
        </w:tc>
        <w:tc>
          <w:tcPr>
            <w:tcW w:w="277" w:type="pct"/>
            <w:shd w:val="clear" w:color="auto" w:fill="D9D9D9" w:themeFill="background1" w:themeFillShade="D9"/>
            <w:vAlign w:val="center"/>
          </w:tcPr>
          <w:p w14:paraId="68A9FD32" w14:textId="77777777" w:rsidR="00CF2136" w:rsidRPr="00C13371" w:rsidRDefault="00CF2136"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5</w:t>
            </w:r>
          </w:p>
        </w:tc>
        <w:tc>
          <w:tcPr>
            <w:tcW w:w="292" w:type="pct"/>
            <w:vAlign w:val="center"/>
          </w:tcPr>
          <w:p w14:paraId="5C6360C5" w14:textId="77777777" w:rsidR="00CF2136" w:rsidRPr="00C13371" w:rsidRDefault="00CF2136" w:rsidP="00E3384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color w:val="000000"/>
                <w:sz w:val="16"/>
                <w:szCs w:val="16"/>
              </w:rPr>
              <w:t>6</w:t>
            </w:r>
          </w:p>
        </w:tc>
        <w:tc>
          <w:tcPr>
            <w:tcW w:w="219" w:type="pct"/>
            <w:vAlign w:val="center"/>
          </w:tcPr>
          <w:p w14:paraId="6B845E33" w14:textId="77777777" w:rsidR="00CF2136" w:rsidRPr="005643D7" w:rsidRDefault="00CF2136"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247" w:type="pct"/>
            <w:vAlign w:val="center"/>
          </w:tcPr>
          <w:p w14:paraId="501EB54D" w14:textId="77777777" w:rsidR="00CF2136" w:rsidRPr="005643D7" w:rsidRDefault="00CF2136"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218" w:type="pct"/>
            <w:shd w:val="clear" w:color="auto" w:fill="D9D9D9" w:themeFill="background1" w:themeFillShade="D9"/>
          </w:tcPr>
          <w:p w14:paraId="451E1EAB" w14:textId="77777777" w:rsidR="00CF2136" w:rsidRPr="005643D7" w:rsidRDefault="00CF2136"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216" w:type="pct"/>
            <w:shd w:val="clear" w:color="auto" w:fill="D9D9D9" w:themeFill="background1" w:themeFillShade="D9"/>
          </w:tcPr>
          <w:p w14:paraId="2F8B5BD7" w14:textId="77777777" w:rsidR="00CF2136" w:rsidRPr="005643D7" w:rsidRDefault="00CF2136" w:rsidP="00E3384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r>
      <w:tr w:rsidR="002649D3" w:rsidRPr="00C63897" w14:paraId="692F3AD9" w14:textId="77777777" w:rsidTr="00E3384F">
        <w:tc>
          <w:tcPr>
            <w:tcW w:w="436" w:type="pct"/>
          </w:tcPr>
          <w:p w14:paraId="46DCAD9B" w14:textId="0597B6A4" w:rsidR="002649D3" w:rsidRPr="00C95BFF" w:rsidRDefault="002649D3" w:rsidP="002649D3">
            <w:pPr>
              <w:spacing w:after="0" w:line="240" w:lineRule="auto"/>
              <w:rPr>
                <w:rFonts w:ascii="Times New Roman" w:hAnsi="Times New Roman" w:cs="Times New Roman"/>
                <w:b/>
                <w:sz w:val="20"/>
                <w:szCs w:val="20"/>
              </w:rPr>
            </w:pPr>
            <w:r w:rsidRPr="00C95BFF">
              <w:rPr>
                <w:rFonts w:ascii="Times New Roman" w:hAnsi="Times New Roman" w:cs="Times New Roman"/>
                <w:b/>
                <w:sz w:val="20"/>
                <w:szCs w:val="20"/>
              </w:rPr>
              <w:t>ПК5.1, ПК5.2, ПК 5.3</w:t>
            </w:r>
          </w:p>
          <w:p w14:paraId="4584C309" w14:textId="7EB01A5B" w:rsidR="002649D3" w:rsidRPr="002649D3" w:rsidRDefault="002649D3" w:rsidP="002649D3">
            <w:pPr>
              <w:spacing w:after="0" w:line="240" w:lineRule="auto"/>
              <w:rPr>
                <w:rFonts w:ascii="Times New Roman" w:hAnsi="Times New Roman" w:cs="Times New Roman"/>
                <w:b/>
                <w:sz w:val="20"/>
                <w:szCs w:val="20"/>
              </w:rPr>
            </w:pPr>
            <w:r w:rsidRPr="00C95BFF">
              <w:rPr>
                <w:rFonts w:ascii="Times New Roman" w:hAnsi="Times New Roman" w:cs="Times New Roman"/>
                <w:b/>
                <w:sz w:val="20"/>
                <w:szCs w:val="20"/>
              </w:rPr>
              <w:t>ОК 1, ОК 2, ОК 4, ОК 5, ОК 6, ОК 7, ОК 9</w:t>
            </w:r>
          </w:p>
        </w:tc>
        <w:tc>
          <w:tcPr>
            <w:tcW w:w="2212" w:type="pct"/>
          </w:tcPr>
          <w:p w14:paraId="113B1041" w14:textId="7F1BDE38" w:rsidR="002649D3" w:rsidRPr="002649D3" w:rsidRDefault="002649D3" w:rsidP="002649D3">
            <w:pPr>
              <w:rPr>
                <w:rFonts w:ascii="Times New Roman" w:eastAsia="Times New Roman" w:hAnsi="Times New Roman" w:cs="Times New Roman"/>
              </w:rPr>
            </w:pPr>
            <w:r w:rsidRPr="002649D3">
              <w:rPr>
                <w:rFonts w:ascii="Times New Roman" w:hAnsi="Times New Roman" w:cs="Times New Roman"/>
              </w:rPr>
              <w:t>Раздел 1</w:t>
            </w:r>
            <w:r w:rsidRPr="002649D3">
              <w:rPr>
                <w:rFonts w:ascii="Times New Roman" w:hAnsi="Times New Roman" w:cs="Times New Roman"/>
                <w:b/>
                <w:bCs/>
              </w:rPr>
              <w:t xml:space="preserve"> </w:t>
            </w:r>
            <w:r w:rsidRPr="002649D3">
              <w:rPr>
                <w:rFonts w:ascii="Times New Roman" w:hAnsi="Times New Roman" w:cs="Times New Roman"/>
                <w:bCs/>
              </w:rPr>
              <w:t>Диагностика неотложных и терминальных состояний, организация оказания неотложной  и экстремальной  помощи и проведение реанимационных мероприятий</w:t>
            </w:r>
          </w:p>
        </w:tc>
        <w:tc>
          <w:tcPr>
            <w:tcW w:w="555" w:type="pct"/>
          </w:tcPr>
          <w:p w14:paraId="21EB5B3E" w14:textId="338B7174" w:rsidR="002649D3" w:rsidRPr="00355FDA" w:rsidRDefault="00B77349" w:rsidP="00473ABB">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15</w:t>
            </w:r>
            <w:r w:rsidR="00473ABB">
              <w:rPr>
                <w:rFonts w:ascii="Times New Roman" w:eastAsia="Times New Roman" w:hAnsi="Times New Roman" w:cs="Times New Roman"/>
                <w:b/>
                <w:bCs/>
                <w:sz w:val="20"/>
                <w:szCs w:val="20"/>
              </w:rPr>
              <w:t>6</w:t>
            </w:r>
            <w:r>
              <w:rPr>
                <w:rFonts w:ascii="Times New Roman" w:eastAsia="Times New Roman" w:hAnsi="Times New Roman" w:cs="Times New Roman"/>
                <w:b/>
                <w:bCs/>
                <w:sz w:val="20"/>
                <w:szCs w:val="20"/>
              </w:rPr>
              <w:t>+24</w:t>
            </w:r>
          </w:p>
        </w:tc>
        <w:tc>
          <w:tcPr>
            <w:tcW w:w="328" w:type="pct"/>
          </w:tcPr>
          <w:p w14:paraId="5D1813E4" w14:textId="2A174690" w:rsidR="002649D3" w:rsidRPr="00355FDA" w:rsidRDefault="00B77349" w:rsidP="002649D3">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108+12</w:t>
            </w:r>
          </w:p>
        </w:tc>
        <w:tc>
          <w:tcPr>
            <w:tcW w:w="277" w:type="pct"/>
            <w:shd w:val="clear" w:color="auto" w:fill="D9D9D9" w:themeFill="background1" w:themeFillShade="D9"/>
          </w:tcPr>
          <w:p w14:paraId="7FBFFEC5" w14:textId="19695BCA"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156+24</w:t>
            </w:r>
          </w:p>
        </w:tc>
        <w:tc>
          <w:tcPr>
            <w:tcW w:w="292" w:type="pct"/>
          </w:tcPr>
          <w:p w14:paraId="039DCFD2" w14:textId="5B8EF138" w:rsidR="002649D3" w:rsidRPr="00355FDA" w:rsidRDefault="00B77349" w:rsidP="002649D3">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156+24</w:t>
            </w:r>
          </w:p>
        </w:tc>
        <w:tc>
          <w:tcPr>
            <w:tcW w:w="219" w:type="pct"/>
          </w:tcPr>
          <w:p w14:paraId="583A4F54" w14:textId="78F39618"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sz w:val="20"/>
                <w:szCs w:val="20"/>
              </w:rPr>
              <w:t>-</w:t>
            </w:r>
          </w:p>
        </w:tc>
        <w:tc>
          <w:tcPr>
            <w:tcW w:w="247" w:type="pct"/>
          </w:tcPr>
          <w:p w14:paraId="50023184" w14:textId="77777777"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w:t>
            </w:r>
          </w:p>
        </w:tc>
        <w:tc>
          <w:tcPr>
            <w:tcW w:w="218" w:type="pct"/>
            <w:shd w:val="clear" w:color="auto" w:fill="D9D9D9" w:themeFill="background1" w:themeFillShade="D9"/>
          </w:tcPr>
          <w:p w14:paraId="7F327349" w14:textId="69CDF469" w:rsidR="002649D3" w:rsidRPr="00ED32B1" w:rsidRDefault="002649D3" w:rsidP="002649D3">
            <w:pPr>
              <w:jc w:val="center"/>
              <w:rPr>
                <w:rFonts w:ascii="Times New Roman" w:eastAsia="Times New Roman" w:hAnsi="Times New Roman" w:cs="Times New Roman"/>
                <w:b/>
                <w:bCs/>
                <w:color w:val="FF0000"/>
                <w:sz w:val="20"/>
                <w:szCs w:val="20"/>
              </w:rPr>
            </w:pPr>
          </w:p>
        </w:tc>
        <w:tc>
          <w:tcPr>
            <w:tcW w:w="216" w:type="pct"/>
            <w:shd w:val="clear" w:color="auto" w:fill="D9D9D9" w:themeFill="background1" w:themeFillShade="D9"/>
          </w:tcPr>
          <w:p w14:paraId="4D7DABA8" w14:textId="1D265E8D" w:rsidR="002649D3" w:rsidRPr="00ED32B1" w:rsidRDefault="002649D3" w:rsidP="002649D3">
            <w:pPr>
              <w:jc w:val="center"/>
              <w:rPr>
                <w:rFonts w:ascii="Times New Roman" w:eastAsia="Times New Roman" w:hAnsi="Times New Roman" w:cs="Times New Roman"/>
                <w:b/>
                <w:bCs/>
                <w:color w:val="FF0000"/>
                <w:sz w:val="20"/>
                <w:szCs w:val="20"/>
              </w:rPr>
            </w:pPr>
          </w:p>
        </w:tc>
      </w:tr>
      <w:tr w:rsidR="002649D3" w:rsidRPr="00C63897" w14:paraId="71892AA8" w14:textId="77777777" w:rsidTr="00E3384F">
        <w:trPr>
          <w:trHeight w:val="314"/>
        </w:trPr>
        <w:tc>
          <w:tcPr>
            <w:tcW w:w="436" w:type="pct"/>
          </w:tcPr>
          <w:p w14:paraId="32DA70E4" w14:textId="77777777" w:rsidR="002649D3" w:rsidRPr="00C63897" w:rsidRDefault="002649D3" w:rsidP="002649D3">
            <w:pPr>
              <w:rPr>
                <w:rFonts w:ascii="Times New Roman" w:eastAsia="Times New Roman" w:hAnsi="Times New Roman" w:cs="Times New Roman"/>
                <w:bCs/>
              </w:rPr>
            </w:pPr>
          </w:p>
        </w:tc>
        <w:tc>
          <w:tcPr>
            <w:tcW w:w="2212" w:type="pct"/>
          </w:tcPr>
          <w:p w14:paraId="0129B1F9" w14:textId="209D6D93" w:rsidR="002649D3" w:rsidRPr="002649D3" w:rsidRDefault="002649D3" w:rsidP="002649D3">
            <w:pPr>
              <w:rPr>
                <w:rFonts w:ascii="Times New Roman" w:eastAsia="Times New Roman" w:hAnsi="Times New Roman" w:cs="Times New Roman"/>
                <w:bCs/>
              </w:rPr>
            </w:pPr>
            <w:r w:rsidRPr="002649D3">
              <w:rPr>
                <w:rFonts w:ascii="Times New Roman" w:hAnsi="Times New Roman" w:cs="Times New Roman"/>
              </w:rPr>
              <w:t>Учебная практика</w:t>
            </w:r>
          </w:p>
        </w:tc>
        <w:tc>
          <w:tcPr>
            <w:tcW w:w="555" w:type="pct"/>
          </w:tcPr>
          <w:p w14:paraId="379D5A73" w14:textId="0548867C"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36</w:t>
            </w:r>
          </w:p>
        </w:tc>
        <w:tc>
          <w:tcPr>
            <w:tcW w:w="328" w:type="pct"/>
          </w:tcPr>
          <w:p w14:paraId="2AA3C213" w14:textId="74349F13" w:rsidR="002649D3" w:rsidRPr="00355FDA" w:rsidRDefault="002649D3" w:rsidP="002649D3">
            <w:pPr>
              <w:jc w:val="center"/>
              <w:rPr>
                <w:rFonts w:ascii="Times New Roman" w:eastAsia="Times New Roman" w:hAnsi="Times New Roman" w:cs="Times New Roman"/>
                <w:b/>
                <w:sz w:val="20"/>
                <w:szCs w:val="20"/>
              </w:rPr>
            </w:pPr>
            <w:r w:rsidRPr="00355FDA">
              <w:rPr>
                <w:rFonts w:ascii="Times New Roman" w:eastAsia="Times New Roman" w:hAnsi="Times New Roman" w:cs="Times New Roman"/>
                <w:b/>
                <w:bCs/>
                <w:sz w:val="20"/>
                <w:szCs w:val="20"/>
              </w:rPr>
              <w:t>36</w:t>
            </w:r>
          </w:p>
        </w:tc>
        <w:tc>
          <w:tcPr>
            <w:tcW w:w="277" w:type="pct"/>
            <w:shd w:val="clear" w:color="auto" w:fill="D9D9D9" w:themeFill="background1" w:themeFillShade="D9"/>
          </w:tcPr>
          <w:p w14:paraId="67591F1A" w14:textId="77777777" w:rsidR="002649D3" w:rsidRPr="00355FDA" w:rsidRDefault="002649D3" w:rsidP="002649D3">
            <w:pPr>
              <w:jc w:val="center"/>
              <w:rPr>
                <w:rFonts w:ascii="Times New Roman" w:eastAsia="Times New Roman" w:hAnsi="Times New Roman" w:cs="Times New Roman"/>
                <w:b/>
                <w:bCs/>
                <w:sz w:val="20"/>
                <w:szCs w:val="20"/>
              </w:rPr>
            </w:pPr>
          </w:p>
        </w:tc>
        <w:tc>
          <w:tcPr>
            <w:tcW w:w="758" w:type="pct"/>
            <w:gridSpan w:val="3"/>
            <w:shd w:val="clear" w:color="auto" w:fill="auto"/>
          </w:tcPr>
          <w:p w14:paraId="610B1E3B" w14:textId="77777777" w:rsidR="002649D3" w:rsidRPr="00355FDA" w:rsidRDefault="002649D3" w:rsidP="002649D3">
            <w:pPr>
              <w:jc w:val="center"/>
              <w:rPr>
                <w:rFonts w:ascii="Times New Roman" w:eastAsia="Times New Roman" w:hAnsi="Times New Roman" w:cs="Times New Roman"/>
                <w:b/>
                <w:bCs/>
                <w:sz w:val="20"/>
                <w:szCs w:val="20"/>
              </w:rPr>
            </w:pPr>
          </w:p>
        </w:tc>
        <w:tc>
          <w:tcPr>
            <w:tcW w:w="218" w:type="pct"/>
            <w:shd w:val="clear" w:color="auto" w:fill="D9D9D9" w:themeFill="background1" w:themeFillShade="D9"/>
          </w:tcPr>
          <w:p w14:paraId="0293ABF5" w14:textId="05EB6907"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36</w:t>
            </w:r>
          </w:p>
        </w:tc>
        <w:tc>
          <w:tcPr>
            <w:tcW w:w="216" w:type="pct"/>
            <w:shd w:val="clear" w:color="auto" w:fill="D9D9D9" w:themeFill="background1" w:themeFillShade="D9"/>
          </w:tcPr>
          <w:p w14:paraId="76388668" w14:textId="77777777" w:rsidR="002649D3" w:rsidRPr="00ED32B1" w:rsidRDefault="002649D3" w:rsidP="002649D3">
            <w:pPr>
              <w:jc w:val="center"/>
              <w:rPr>
                <w:rFonts w:ascii="Times New Roman" w:eastAsia="Times New Roman" w:hAnsi="Times New Roman" w:cs="Times New Roman"/>
                <w:b/>
                <w:bCs/>
                <w:color w:val="FF0000"/>
                <w:sz w:val="20"/>
                <w:szCs w:val="20"/>
              </w:rPr>
            </w:pPr>
          </w:p>
        </w:tc>
      </w:tr>
      <w:tr w:rsidR="002649D3" w:rsidRPr="00C63897" w14:paraId="4D996EE4" w14:textId="77777777" w:rsidTr="00E3384F">
        <w:trPr>
          <w:trHeight w:val="314"/>
        </w:trPr>
        <w:tc>
          <w:tcPr>
            <w:tcW w:w="436" w:type="pct"/>
          </w:tcPr>
          <w:p w14:paraId="36366EEF" w14:textId="77777777" w:rsidR="002649D3" w:rsidRPr="00C63897" w:rsidRDefault="002649D3" w:rsidP="002649D3">
            <w:pPr>
              <w:rPr>
                <w:rFonts w:ascii="Times New Roman" w:eastAsia="Times New Roman" w:hAnsi="Times New Roman" w:cs="Times New Roman"/>
              </w:rPr>
            </w:pPr>
          </w:p>
        </w:tc>
        <w:tc>
          <w:tcPr>
            <w:tcW w:w="2212" w:type="pct"/>
          </w:tcPr>
          <w:p w14:paraId="614AA30F" w14:textId="48479BB8" w:rsidR="002649D3" w:rsidRPr="002649D3" w:rsidRDefault="002649D3" w:rsidP="002649D3">
            <w:pPr>
              <w:rPr>
                <w:rFonts w:ascii="Times New Roman" w:eastAsia="Times New Roman" w:hAnsi="Times New Roman" w:cs="Times New Roman"/>
                <w:b/>
                <w:bCs/>
                <w:u w:val="single"/>
              </w:rPr>
            </w:pPr>
            <w:r w:rsidRPr="002649D3">
              <w:rPr>
                <w:rFonts w:ascii="Times New Roman" w:hAnsi="Times New Roman" w:cs="Times New Roman"/>
              </w:rPr>
              <w:t>Производственная практика</w:t>
            </w:r>
          </w:p>
        </w:tc>
        <w:tc>
          <w:tcPr>
            <w:tcW w:w="555" w:type="pct"/>
          </w:tcPr>
          <w:p w14:paraId="075E674C" w14:textId="1D21767D"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108</w:t>
            </w:r>
          </w:p>
        </w:tc>
        <w:tc>
          <w:tcPr>
            <w:tcW w:w="328" w:type="pct"/>
          </w:tcPr>
          <w:p w14:paraId="4BAD70DA" w14:textId="700D1A98" w:rsidR="002649D3" w:rsidRPr="00355FDA" w:rsidRDefault="002649D3" w:rsidP="002649D3">
            <w:pPr>
              <w:jc w:val="center"/>
              <w:rPr>
                <w:rFonts w:ascii="Times New Roman" w:eastAsia="Times New Roman" w:hAnsi="Times New Roman" w:cs="Times New Roman"/>
                <w:b/>
                <w:sz w:val="20"/>
                <w:szCs w:val="20"/>
              </w:rPr>
            </w:pPr>
            <w:r w:rsidRPr="00355FDA">
              <w:rPr>
                <w:rFonts w:ascii="Times New Roman" w:eastAsia="Times New Roman" w:hAnsi="Times New Roman" w:cs="Times New Roman"/>
                <w:b/>
                <w:bCs/>
                <w:sz w:val="20"/>
                <w:szCs w:val="20"/>
              </w:rPr>
              <w:t>108</w:t>
            </w:r>
          </w:p>
        </w:tc>
        <w:tc>
          <w:tcPr>
            <w:tcW w:w="277" w:type="pct"/>
            <w:shd w:val="clear" w:color="auto" w:fill="D9D9D9" w:themeFill="background1" w:themeFillShade="D9"/>
          </w:tcPr>
          <w:p w14:paraId="57CF3568" w14:textId="77777777" w:rsidR="002649D3" w:rsidRPr="00355FDA" w:rsidRDefault="002649D3" w:rsidP="002649D3">
            <w:pPr>
              <w:jc w:val="center"/>
              <w:rPr>
                <w:rFonts w:ascii="Times New Roman" w:eastAsia="Times New Roman" w:hAnsi="Times New Roman" w:cs="Times New Roman"/>
                <w:b/>
                <w:bCs/>
                <w:sz w:val="20"/>
                <w:szCs w:val="20"/>
              </w:rPr>
            </w:pPr>
          </w:p>
        </w:tc>
        <w:tc>
          <w:tcPr>
            <w:tcW w:w="758" w:type="pct"/>
            <w:gridSpan w:val="3"/>
            <w:shd w:val="clear" w:color="auto" w:fill="auto"/>
          </w:tcPr>
          <w:p w14:paraId="4340CB4B" w14:textId="77777777" w:rsidR="002649D3" w:rsidRPr="00355FDA" w:rsidRDefault="002649D3" w:rsidP="002649D3">
            <w:pPr>
              <w:jc w:val="center"/>
              <w:rPr>
                <w:rFonts w:ascii="Times New Roman" w:eastAsia="Times New Roman" w:hAnsi="Times New Roman" w:cs="Times New Roman"/>
                <w:b/>
                <w:bCs/>
                <w:sz w:val="20"/>
                <w:szCs w:val="20"/>
              </w:rPr>
            </w:pPr>
          </w:p>
        </w:tc>
        <w:tc>
          <w:tcPr>
            <w:tcW w:w="218" w:type="pct"/>
            <w:shd w:val="clear" w:color="auto" w:fill="D9D9D9" w:themeFill="background1" w:themeFillShade="D9"/>
          </w:tcPr>
          <w:p w14:paraId="27C3E765" w14:textId="77777777" w:rsidR="002649D3" w:rsidRPr="00355FDA" w:rsidRDefault="002649D3" w:rsidP="002649D3">
            <w:pPr>
              <w:jc w:val="center"/>
              <w:rPr>
                <w:rFonts w:ascii="Times New Roman" w:eastAsia="Times New Roman" w:hAnsi="Times New Roman" w:cs="Times New Roman"/>
                <w:b/>
                <w:bCs/>
                <w:sz w:val="20"/>
                <w:szCs w:val="20"/>
              </w:rPr>
            </w:pPr>
          </w:p>
        </w:tc>
        <w:tc>
          <w:tcPr>
            <w:tcW w:w="216" w:type="pct"/>
            <w:shd w:val="clear" w:color="auto" w:fill="D9D9D9" w:themeFill="background1" w:themeFillShade="D9"/>
          </w:tcPr>
          <w:p w14:paraId="2190DDCB" w14:textId="1E6D0429" w:rsidR="002649D3" w:rsidRPr="00355FDA" w:rsidRDefault="002649D3" w:rsidP="002649D3">
            <w:pPr>
              <w:jc w:val="center"/>
              <w:rPr>
                <w:rFonts w:ascii="Times New Roman" w:eastAsia="Times New Roman" w:hAnsi="Times New Roman" w:cs="Times New Roman"/>
                <w:b/>
                <w:bCs/>
                <w:sz w:val="20"/>
                <w:szCs w:val="20"/>
              </w:rPr>
            </w:pPr>
            <w:r w:rsidRPr="00355FDA">
              <w:rPr>
                <w:rFonts w:ascii="Times New Roman" w:eastAsia="Times New Roman" w:hAnsi="Times New Roman" w:cs="Times New Roman"/>
                <w:b/>
                <w:bCs/>
                <w:sz w:val="20"/>
                <w:szCs w:val="20"/>
              </w:rPr>
              <w:t>108</w:t>
            </w:r>
          </w:p>
        </w:tc>
      </w:tr>
      <w:tr w:rsidR="002649D3" w:rsidRPr="00C63897" w14:paraId="78D17705" w14:textId="77777777" w:rsidTr="00E3384F">
        <w:tc>
          <w:tcPr>
            <w:tcW w:w="436" w:type="pct"/>
          </w:tcPr>
          <w:p w14:paraId="123FF8DF" w14:textId="77777777" w:rsidR="002649D3" w:rsidRPr="00C63897" w:rsidRDefault="002649D3" w:rsidP="002649D3">
            <w:pPr>
              <w:suppressAutoHyphens/>
              <w:rPr>
                <w:rFonts w:ascii="Times New Roman" w:eastAsia="Times New Roman" w:hAnsi="Times New Roman" w:cs="Times New Roman"/>
              </w:rPr>
            </w:pPr>
          </w:p>
        </w:tc>
        <w:tc>
          <w:tcPr>
            <w:tcW w:w="2212" w:type="pct"/>
          </w:tcPr>
          <w:p w14:paraId="3B3B46E6" w14:textId="3A60C770" w:rsidR="002649D3" w:rsidRPr="002649D3" w:rsidRDefault="002649D3" w:rsidP="002649D3">
            <w:pPr>
              <w:suppressAutoHyphens/>
              <w:rPr>
                <w:rFonts w:ascii="Times New Roman" w:eastAsia="Times New Roman" w:hAnsi="Times New Roman" w:cs="Times New Roman"/>
              </w:rPr>
            </w:pPr>
            <w:r w:rsidRPr="002649D3">
              <w:rPr>
                <w:rFonts w:ascii="Times New Roman" w:hAnsi="Times New Roman" w:cs="Times New Roman"/>
              </w:rPr>
              <w:t>Промежуточная аттестация</w:t>
            </w:r>
          </w:p>
        </w:tc>
        <w:tc>
          <w:tcPr>
            <w:tcW w:w="555" w:type="pct"/>
          </w:tcPr>
          <w:p w14:paraId="6C1BAEC2" w14:textId="48A3E44D" w:rsidR="002649D3" w:rsidRPr="00ED32B1" w:rsidRDefault="00473ABB" w:rsidP="002649D3">
            <w:pPr>
              <w:suppressAutoHyphens/>
              <w:jc w:val="center"/>
              <w:rPr>
                <w:rFonts w:ascii="Times New Roman" w:eastAsia="Times New Roman" w:hAnsi="Times New Roman" w:cs="Times New Roman"/>
                <w:b/>
                <w:bCs/>
                <w:color w:val="FF0000"/>
                <w:sz w:val="20"/>
                <w:szCs w:val="20"/>
              </w:rPr>
            </w:pPr>
            <w:r>
              <w:rPr>
                <w:rFonts w:ascii="Times New Roman" w:eastAsia="Times New Roman" w:hAnsi="Times New Roman" w:cs="Times New Roman"/>
                <w:b/>
                <w:bCs/>
                <w:sz w:val="20"/>
                <w:szCs w:val="20"/>
              </w:rPr>
              <w:t>6+12</w:t>
            </w:r>
          </w:p>
        </w:tc>
        <w:tc>
          <w:tcPr>
            <w:tcW w:w="328" w:type="pct"/>
            <w:shd w:val="clear" w:color="auto" w:fill="auto"/>
          </w:tcPr>
          <w:p w14:paraId="7D0C3412" w14:textId="77777777" w:rsidR="002649D3" w:rsidRPr="00ED32B1" w:rsidRDefault="002649D3" w:rsidP="002649D3">
            <w:pPr>
              <w:jc w:val="center"/>
              <w:rPr>
                <w:rFonts w:ascii="Times New Roman" w:eastAsia="Times New Roman" w:hAnsi="Times New Roman" w:cs="Times New Roman"/>
                <w:b/>
                <w:color w:val="FF0000"/>
                <w:sz w:val="20"/>
                <w:szCs w:val="20"/>
              </w:rPr>
            </w:pPr>
          </w:p>
        </w:tc>
        <w:tc>
          <w:tcPr>
            <w:tcW w:w="277" w:type="pct"/>
            <w:shd w:val="clear" w:color="auto" w:fill="D9D9D9" w:themeFill="background1" w:themeFillShade="D9"/>
          </w:tcPr>
          <w:p w14:paraId="58369072" w14:textId="77777777" w:rsidR="002649D3" w:rsidRPr="00ED32B1" w:rsidRDefault="002649D3" w:rsidP="002649D3">
            <w:pPr>
              <w:jc w:val="center"/>
              <w:rPr>
                <w:rFonts w:ascii="Times New Roman" w:eastAsia="Times New Roman" w:hAnsi="Times New Roman" w:cs="Times New Roman"/>
                <w:i/>
                <w:color w:val="FF0000"/>
                <w:sz w:val="20"/>
                <w:szCs w:val="20"/>
              </w:rPr>
            </w:pPr>
          </w:p>
        </w:tc>
        <w:tc>
          <w:tcPr>
            <w:tcW w:w="758" w:type="pct"/>
            <w:gridSpan w:val="3"/>
            <w:shd w:val="clear" w:color="auto" w:fill="auto"/>
          </w:tcPr>
          <w:p w14:paraId="405053A2" w14:textId="77777777" w:rsidR="002649D3" w:rsidRPr="00ED32B1" w:rsidRDefault="002649D3" w:rsidP="002649D3">
            <w:pPr>
              <w:jc w:val="center"/>
              <w:rPr>
                <w:rFonts w:ascii="Times New Roman" w:eastAsia="Times New Roman" w:hAnsi="Times New Roman" w:cs="Times New Roman"/>
                <w:i/>
                <w:color w:val="FF0000"/>
                <w:sz w:val="20"/>
                <w:szCs w:val="20"/>
              </w:rPr>
            </w:pPr>
          </w:p>
        </w:tc>
        <w:tc>
          <w:tcPr>
            <w:tcW w:w="218" w:type="pct"/>
            <w:shd w:val="clear" w:color="auto" w:fill="D9D9D9" w:themeFill="background1" w:themeFillShade="D9"/>
          </w:tcPr>
          <w:p w14:paraId="64A54F1B" w14:textId="77777777" w:rsidR="002649D3" w:rsidRPr="00ED32B1" w:rsidRDefault="002649D3" w:rsidP="002649D3">
            <w:pPr>
              <w:jc w:val="center"/>
              <w:rPr>
                <w:rFonts w:ascii="Times New Roman" w:eastAsia="Times New Roman" w:hAnsi="Times New Roman" w:cs="Times New Roman"/>
                <w:i/>
                <w:color w:val="FF0000"/>
                <w:sz w:val="20"/>
                <w:szCs w:val="20"/>
              </w:rPr>
            </w:pPr>
          </w:p>
        </w:tc>
        <w:tc>
          <w:tcPr>
            <w:tcW w:w="216" w:type="pct"/>
            <w:shd w:val="clear" w:color="auto" w:fill="D9D9D9" w:themeFill="background1" w:themeFillShade="D9"/>
          </w:tcPr>
          <w:p w14:paraId="34D8B62C" w14:textId="77777777" w:rsidR="002649D3" w:rsidRPr="00ED32B1" w:rsidRDefault="002649D3" w:rsidP="002649D3">
            <w:pPr>
              <w:jc w:val="center"/>
              <w:rPr>
                <w:rFonts w:ascii="Times New Roman" w:eastAsia="Times New Roman" w:hAnsi="Times New Roman" w:cs="Times New Roman"/>
                <w:i/>
                <w:color w:val="FF0000"/>
                <w:sz w:val="20"/>
                <w:szCs w:val="20"/>
              </w:rPr>
            </w:pPr>
          </w:p>
        </w:tc>
      </w:tr>
      <w:tr w:rsidR="002649D3" w:rsidRPr="00C63897" w14:paraId="15239EB7" w14:textId="77777777" w:rsidTr="00E3384F">
        <w:trPr>
          <w:trHeight w:val="217"/>
        </w:trPr>
        <w:tc>
          <w:tcPr>
            <w:tcW w:w="436" w:type="pct"/>
          </w:tcPr>
          <w:p w14:paraId="16CFEE22" w14:textId="77777777" w:rsidR="002649D3" w:rsidRPr="00C63897" w:rsidRDefault="002649D3" w:rsidP="002649D3">
            <w:pPr>
              <w:rPr>
                <w:rFonts w:ascii="Times New Roman" w:eastAsia="Times New Roman" w:hAnsi="Times New Roman" w:cs="Times New Roman"/>
                <w:b/>
                <w:i/>
              </w:rPr>
            </w:pPr>
          </w:p>
        </w:tc>
        <w:tc>
          <w:tcPr>
            <w:tcW w:w="2212" w:type="pct"/>
          </w:tcPr>
          <w:p w14:paraId="41EF56CF" w14:textId="1C87A957" w:rsidR="002649D3" w:rsidRPr="002649D3" w:rsidRDefault="002649D3" w:rsidP="002649D3">
            <w:pPr>
              <w:rPr>
                <w:rFonts w:ascii="Times New Roman" w:eastAsia="Times New Roman" w:hAnsi="Times New Roman" w:cs="Times New Roman"/>
                <w:b/>
                <w:i/>
              </w:rPr>
            </w:pPr>
            <w:r w:rsidRPr="002649D3">
              <w:rPr>
                <w:rFonts w:ascii="Times New Roman" w:hAnsi="Times New Roman" w:cs="Times New Roman"/>
                <w:b/>
              </w:rPr>
              <w:t>Всего:</w:t>
            </w:r>
          </w:p>
        </w:tc>
        <w:tc>
          <w:tcPr>
            <w:tcW w:w="555" w:type="pct"/>
          </w:tcPr>
          <w:p w14:paraId="15E20F7B" w14:textId="6680DC58" w:rsidR="002649D3" w:rsidRPr="00355FDA" w:rsidRDefault="00B77349" w:rsidP="002649D3">
            <w:pPr>
              <w:jc w:val="center"/>
              <w:rPr>
                <w:rFonts w:ascii="Times New Roman" w:eastAsia="Times New Roman" w:hAnsi="Times New Roman" w:cs="Times New Roman"/>
                <w:b/>
                <w:sz w:val="20"/>
                <w:szCs w:val="20"/>
              </w:rPr>
            </w:pPr>
            <w:r>
              <w:rPr>
                <w:rFonts w:ascii="Times New Roman" w:eastAsia="Times New Roman" w:hAnsi="Times New Roman" w:cs="Times New Roman"/>
                <w:b/>
                <w:bCs/>
                <w:sz w:val="20"/>
                <w:szCs w:val="20"/>
              </w:rPr>
              <w:t>306+36</w:t>
            </w:r>
          </w:p>
        </w:tc>
        <w:tc>
          <w:tcPr>
            <w:tcW w:w="328" w:type="pct"/>
          </w:tcPr>
          <w:p w14:paraId="1C7891B7" w14:textId="7C211E90" w:rsidR="002649D3" w:rsidRPr="00355FDA" w:rsidRDefault="00B77349" w:rsidP="002649D3">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252+12</w:t>
            </w:r>
          </w:p>
        </w:tc>
        <w:tc>
          <w:tcPr>
            <w:tcW w:w="277" w:type="pct"/>
            <w:shd w:val="clear" w:color="auto" w:fill="D9D9D9" w:themeFill="background1" w:themeFillShade="D9"/>
          </w:tcPr>
          <w:p w14:paraId="587ADD84" w14:textId="058B16B7" w:rsidR="002649D3" w:rsidRPr="00355FDA" w:rsidRDefault="00B77349" w:rsidP="002649D3">
            <w:pPr>
              <w:jc w:val="center"/>
              <w:rPr>
                <w:rFonts w:ascii="Times New Roman" w:eastAsia="Times New Roman" w:hAnsi="Times New Roman" w:cs="Times New Roman"/>
                <w:b/>
                <w:iCs/>
                <w:sz w:val="20"/>
                <w:szCs w:val="20"/>
              </w:rPr>
            </w:pPr>
            <w:r>
              <w:rPr>
                <w:rFonts w:ascii="Times New Roman" w:eastAsia="Times New Roman" w:hAnsi="Times New Roman" w:cs="Times New Roman"/>
                <w:b/>
                <w:iCs/>
                <w:sz w:val="20"/>
                <w:szCs w:val="20"/>
              </w:rPr>
              <w:t>156+24</w:t>
            </w:r>
          </w:p>
        </w:tc>
        <w:tc>
          <w:tcPr>
            <w:tcW w:w="292" w:type="pct"/>
          </w:tcPr>
          <w:p w14:paraId="7C90E817" w14:textId="687F7304" w:rsidR="002649D3" w:rsidRPr="00355FDA" w:rsidRDefault="00B77349" w:rsidP="002649D3">
            <w:pPr>
              <w:jc w:val="center"/>
              <w:rPr>
                <w:rFonts w:ascii="Times New Roman" w:eastAsia="Times New Roman" w:hAnsi="Times New Roman" w:cs="Times New Roman"/>
                <w:b/>
                <w:iCs/>
                <w:sz w:val="20"/>
                <w:szCs w:val="20"/>
              </w:rPr>
            </w:pPr>
            <w:r>
              <w:rPr>
                <w:rFonts w:ascii="Times New Roman" w:eastAsia="Times New Roman" w:hAnsi="Times New Roman" w:cs="Times New Roman"/>
                <w:b/>
                <w:iCs/>
                <w:sz w:val="20"/>
                <w:szCs w:val="20"/>
              </w:rPr>
              <w:t>156+24</w:t>
            </w:r>
          </w:p>
        </w:tc>
        <w:tc>
          <w:tcPr>
            <w:tcW w:w="219" w:type="pct"/>
          </w:tcPr>
          <w:p w14:paraId="5E24C412" w14:textId="26D216A1" w:rsidR="002649D3" w:rsidRPr="00355FDA" w:rsidRDefault="00355FDA" w:rsidP="002649D3">
            <w:pPr>
              <w:jc w:val="center"/>
              <w:rPr>
                <w:rFonts w:ascii="Times New Roman" w:eastAsia="Times New Roman" w:hAnsi="Times New Roman" w:cs="Times New Roman"/>
                <w:b/>
                <w:i/>
                <w:sz w:val="20"/>
                <w:szCs w:val="20"/>
              </w:rPr>
            </w:pPr>
            <w:r w:rsidRPr="00355FDA">
              <w:rPr>
                <w:rFonts w:ascii="Times New Roman" w:eastAsia="Times New Roman" w:hAnsi="Times New Roman" w:cs="Times New Roman"/>
                <w:b/>
                <w:i/>
                <w:sz w:val="20"/>
                <w:szCs w:val="20"/>
              </w:rPr>
              <w:t>-</w:t>
            </w:r>
          </w:p>
        </w:tc>
        <w:tc>
          <w:tcPr>
            <w:tcW w:w="247" w:type="pct"/>
          </w:tcPr>
          <w:p w14:paraId="4382E159" w14:textId="6FC4EF00" w:rsidR="002649D3" w:rsidRPr="00355FDA" w:rsidRDefault="00355FDA" w:rsidP="002649D3">
            <w:pPr>
              <w:jc w:val="center"/>
              <w:rPr>
                <w:rFonts w:ascii="Times New Roman" w:eastAsia="Times New Roman" w:hAnsi="Times New Roman" w:cs="Times New Roman"/>
                <w:b/>
                <w:i/>
                <w:sz w:val="20"/>
                <w:szCs w:val="20"/>
              </w:rPr>
            </w:pPr>
            <w:r w:rsidRPr="00355FDA">
              <w:rPr>
                <w:rFonts w:ascii="Times New Roman" w:eastAsia="Times New Roman" w:hAnsi="Times New Roman" w:cs="Times New Roman"/>
                <w:b/>
                <w:i/>
                <w:sz w:val="20"/>
                <w:szCs w:val="20"/>
              </w:rPr>
              <w:t>-</w:t>
            </w:r>
          </w:p>
        </w:tc>
        <w:tc>
          <w:tcPr>
            <w:tcW w:w="218" w:type="pct"/>
            <w:shd w:val="clear" w:color="auto" w:fill="D9D9D9" w:themeFill="background1" w:themeFillShade="D9"/>
          </w:tcPr>
          <w:p w14:paraId="0F0BE203" w14:textId="4BF52BA5" w:rsidR="002649D3" w:rsidRPr="00355FDA" w:rsidRDefault="00355FDA" w:rsidP="002649D3">
            <w:pPr>
              <w:jc w:val="center"/>
              <w:rPr>
                <w:rFonts w:ascii="Times New Roman" w:eastAsia="Times New Roman" w:hAnsi="Times New Roman" w:cs="Times New Roman"/>
                <w:b/>
                <w:sz w:val="20"/>
                <w:szCs w:val="20"/>
              </w:rPr>
            </w:pPr>
            <w:r w:rsidRPr="00355FDA">
              <w:rPr>
                <w:rFonts w:ascii="Times New Roman" w:eastAsia="Times New Roman" w:hAnsi="Times New Roman" w:cs="Times New Roman"/>
                <w:b/>
                <w:sz w:val="20"/>
                <w:szCs w:val="20"/>
              </w:rPr>
              <w:t>36</w:t>
            </w:r>
          </w:p>
        </w:tc>
        <w:tc>
          <w:tcPr>
            <w:tcW w:w="216" w:type="pct"/>
            <w:shd w:val="clear" w:color="auto" w:fill="D9D9D9" w:themeFill="background1" w:themeFillShade="D9"/>
          </w:tcPr>
          <w:p w14:paraId="55EA35ED" w14:textId="6605F8B6" w:rsidR="002649D3" w:rsidRPr="00355FDA" w:rsidRDefault="00355FDA" w:rsidP="002649D3">
            <w:pPr>
              <w:jc w:val="center"/>
              <w:rPr>
                <w:rFonts w:ascii="Times New Roman" w:eastAsia="Times New Roman" w:hAnsi="Times New Roman" w:cs="Times New Roman"/>
                <w:b/>
                <w:sz w:val="20"/>
                <w:szCs w:val="20"/>
              </w:rPr>
            </w:pPr>
            <w:r w:rsidRPr="00355FDA">
              <w:rPr>
                <w:rFonts w:ascii="Times New Roman" w:eastAsia="Times New Roman" w:hAnsi="Times New Roman" w:cs="Times New Roman"/>
                <w:b/>
                <w:sz w:val="20"/>
                <w:szCs w:val="20"/>
              </w:rPr>
              <w:t>108</w:t>
            </w:r>
          </w:p>
        </w:tc>
      </w:tr>
    </w:tbl>
    <w:p w14:paraId="128C8F40" w14:textId="77777777" w:rsidR="00CF2136" w:rsidRDefault="00CF2136" w:rsidP="00751886">
      <w:pPr>
        <w:rPr>
          <w:rFonts w:ascii="Times New Roman" w:hAnsi="Times New Roman"/>
        </w:rPr>
        <w:sectPr w:rsidR="00CF2136" w:rsidSect="00502F97">
          <w:headerReference w:type="even" r:id="rId9"/>
          <w:headerReference w:type="default" r:id="rId10"/>
          <w:pgSz w:w="11906" w:h="16838"/>
          <w:pgMar w:top="1134" w:right="567" w:bottom="1134" w:left="1701" w:header="709" w:footer="709" w:gutter="0"/>
          <w:cols w:space="708"/>
          <w:docGrid w:linePitch="360"/>
        </w:sectPr>
      </w:pPr>
    </w:p>
    <w:bookmarkEnd w:id="16"/>
    <w:bookmarkEnd w:id="21"/>
    <w:bookmarkEnd w:id="22"/>
    <w:p w14:paraId="0E82D1FF" w14:textId="77777777" w:rsidR="00FB1DA4" w:rsidRDefault="00FB1DA4"/>
    <w:p w14:paraId="249C3BF3" w14:textId="4A113293" w:rsidR="00751886" w:rsidRDefault="00751886" w:rsidP="00751886">
      <w:pPr>
        <w:spacing w:after="0"/>
        <w:ind w:firstLine="851"/>
        <w:rPr>
          <w:rFonts w:ascii="Times New Roman" w:hAnsi="Times New Roman"/>
        </w:rPr>
      </w:pPr>
      <w:r w:rsidRPr="00ED5838">
        <w:rPr>
          <w:rFonts w:ascii="Times New Roman" w:hAnsi="Times New Roman"/>
          <w:b/>
          <w:sz w:val="24"/>
          <w:szCs w:val="24"/>
        </w:rPr>
        <w:t>2.</w:t>
      </w:r>
      <w:r>
        <w:rPr>
          <w:rFonts w:ascii="Times New Roman" w:hAnsi="Times New Roman"/>
          <w:b/>
          <w:sz w:val="24"/>
          <w:szCs w:val="24"/>
        </w:rPr>
        <w:t>3</w:t>
      </w:r>
      <w:r w:rsidRPr="00ED5838">
        <w:rPr>
          <w:rFonts w:ascii="Times New Roman" w:hAnsi="Times New Roman"/>
          <w:b/>
          <w:sz w:val="24"/>
          <w:szCs w:val="24"/>
        </w:rPr>
        <w:t>.</w:t>
      </w:r>
      <w:r>
        <w:rPr>
          <w:rFonts w:ascii="Times New Roman" w:hAnsi="Times New Roman"/>
          <w:b/>
          <w:sz w:val="24"/>
          <w:szCs w:val="24"/>
        </w:rPr>
        <w:t> Содержание</w:t>
      </w:r>
      <w:r w:rsidRPr="00ED5838">
        <w:rPr>
          <w:rFonts w:ascii="Times New Roman" w:hAnsi="Times New Roman"/>
          <w:b/>
          <w:sz w:val="24"/>
          <w:szCs w:val="24"/>
        </w:rPr>
        <w:t xml:space="preserve"> профессионального модуля</w:t>
      </w:r>
      <w:r w:rsidRPr="00ED5838">
        <w:rPr>
          <w:rFonts w:ascii="Times New Roman" w:hAnsi="Times New Roman"/>
        </w:rPr>
        <w:t xml:space="preserve"> </w:t>
      </w:r>
    </w:p>
    <w:p w14:paraId="10CE1C8E" w14:textId="77777777" w:rsidR="00751886" w:rsidRDefault="00751886" w:rsidP="00751886">
      <w:pPr>
        <w:spacing w:after="0"/>
        <w:ind w:firstLine="851"/>
        <w:rPr>
          <w:rFonts w:ascii="Times New Roman" w:hAnsi="Times New Roman"/>
        </w:rPr>
      </w:pPr>
    </w:p>
    <w:tbl>
      <w:tblPr>
        <w:tblW w:w="143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7962"/>
        <w:gridCol w:w="2268"/>
        <w:gridCol w:w="1559"/>
      </w:tblGrid>
      <w:tr w:rsidR="0071375C" w:rsidRPr="003C6109" w14:paraId="68D10A85" w14:textId="529C67E2" w:rsidTr="0071375C">
        <w:tc>
          <w:tcPr>
            <w:tcW w:w="2557" w:type="dxa"/>
          </w:tcPr>
          <w:p w14:paraId="515896F2" w14:textId="3C0D0D24" w:rsidR="0071375C" w:rsidRPr="003C6109" w:rsidRDefault="0071375C" w:rsidP="003C6109">
            <w:pPr>
              <w:spacing w:after="0" w:line="240" w:lineRule="auto"/>
              <w:jc w:val="center"/>
              <w:rPr>
                <w:rFonts w:ascii="Times New Roman" w:hAnsi="Times New Roman" w:cs="Times New Roman"/>
                <w:b/>
                <w:sz w:val="24"/>
                <w:szCs w:val="24"/>
              </w:rPr>
            </w:pPr>
            <w:r w:rsidRPr="003C6109">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7962" w:type="dxa"/>
            <w:vAlign w:val="center"/>
          </w:tcPr>
          <w:p w14:paraId="1F3C224F" w14:textId="77777777" w:rsidR="0071375C" w:rsidRPr="003C6109" w:rsidRDefault="0071375C" w:rsidP="003C6109">
            <w:pPr>
              <w:suppressAutoHyphens/>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Содержание учебного материала,</w:t>
            </w:r>
          </w:p>
          <w:p w14:paraId="780AD0B8" w14:textId="7D1A0E18" w:rsidR="0071375C" w:rsidRPr="003C6109" w:rsidRDefault="0071375C" w:rsidP="003C6109">
            <w:pPr>
              <w:spacing w:after="0" w:line="240" w:lineRule="auto"/>
              <w:jc w:val="center"/>
              <w:rPr>
                <w:rFonts w:ascii="Times New Roman" w:hAnsi="Times New Roman" w:cs="Times New Roman"/>
                <w:b/>
                <w:sz w:val="24"/>
                <w:szCs w:val="24"/>
              </w:rPr>
            </w:pPr>
            <w:r w:rsidRPr="003C6109">
              <w:rPr>
                <w:rFonts w:ascii="Times New Roman" w:hAnsi="Times New Roman" w:cs="Times New Roman"/>
                <w:b/>
                <w:bCs/>
                <w:sz w:val="24"/>
                <w:szCs w:val="24"/>
              </w:rPr>
              <w:t>лабораторные работы и практические занятия, самостоятельная учебная работа обучающихся, курсовая работа (проект)</w:t>
            </w:r>
          </w:p>
        </w:tc>
        <w:tc>
          <w:tcPr>
            <w:tcW w:w="2268" w:type="dxa"/>
            <w:vAlign w:val="center"/>
          </w:tcPr>
          <w:p w14:paraId="51F616AF" w14:textId="61066635" w:rsidR="0071375C" w:rsidRPr="003C6109" w:rsidRDefault="0071375C" w:rsidP="003C61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 xml:space="preserve">Объем, акад. ч / в том числе </w:t>
            </w:r>
            <w:r w:rsidRPr="003C6109">
              <w:rPr>
                <w:rFonts w:ascii="Times New Roman" w:hAnsi="Times New Roman" w:cs="Times New Roman"/>
                <w:b/>
                <w:bCs/>
                <w:sz w:val="24"/>
                <w:szCs w:val="24"/>
              </w:rPr>
              <w:br/>
              <w:t>в форме практической подготовки, акад. ч</w:t>
            </w:r>
          </w:p>
        </w:tc>
        <w:tc>
          <w:tcPr>
            <w:tcW w:w="1559" w:type="dxa"/>
            <w:shd w:val="clear" w:color="auto" w:fill="auto"/>
          </w:tcPr>
          <w:p w14:paraId="2ECB0C46" w14:textId="77777777" w:rsidR="0071375C" w:rsidRPr="00FC083D" w:rsidRDefault="0071375C" w:rsidP="003C6109">
            <w:pPr>
              <w:spacing w:after="0" w:line="240" w:lineRule="auto"/>
              <w:jc w:val="center"/>
              <w:rPr>
                <w:rFonts w:ascii="Times New Roman" w:eastAsia="Calibri" w:hAnsi="Times New Roman" w:cs="Times New Roman"/>
                <w:b/>
                <w:bCs/>
                <w:sz w:val="24"/>
                <w:szCs w:val="24"/>
              </w:rPr>
            </w:pPr>
            <w:r w:rsidRPr="00FC083D">
              <w:rPr>
                <w:rFonts w:ascii="Times New Roman" w:eastAsia="Calibri" w:hAnsi="Times New Roman" w:cs="Times New Roman"/>
                <w:b/>
                <w:bCs/>
                <w:sz w:val="24"/>
                <w:szCs w:val="24"/>
              </w:rPr>
              <w:t>Код ПК, ОК</w:t>
            </w:r>
          </w:p>
          <w:p w14:paraId="53127F95" w14:textId="77777777" w:rsidR="0071375C" w:rsidRPr="00FC083D" w:rsidRDefault="0071375C" w:rsidP="003C6109">
            <w:pPr>
              <w:spacing w:after="0" w:line="240" w:lineRule="auto"/>
              <w:jc w:val="center"/>
              <w:rPr>
                <w:rFonts w:ascii="Times New Roman" w:eastAsia="Calibri" w:hAnsi="Times New Roman" w:cs="Times New Roman"/>
                <w:b/>
                <w:bCs/>
                <w:sz w:val="24"/>
                <w:szCs w:val="24"/>
              </w:rPr>
            </w:pPr>
          </w:p>
          <w:p w14:paraId="3C5D06BF" w14:textId="3ABF08CB" w:rsidR="0071375C" w:rsidRPr="00FC083D" w:rsidRDefault="0071375C" w:rsidP="003C6109">
            <w:pPr>
              <w:spacing w:after="0" w:line="240" w:lineRule="auto"/>
              <w:jc w:val="center"/>
              <w:rPr>
                <w:rFonts w:ascii="Times New Roman" w:hAnsi="Times New Roman" w:cs="Times New Roman"/>
                <w:b/>
                <w:bCs/>
                <w:sz w:val="24"/>
                <w:szCs w:val="24"/>
              </w:rPr>
            </w:pPr>
          </w:p>
        </w:tc>
      </w:tr>
      <w:tr w:rsidR="0071375C" w:rsidRPr="003C6109" w14:paraId="4177C64A" w14:textId="19397D12" w:rsidTr="0071375C">
        <w:tc>
          <w:tcPr>
            <w:tcW w:w="2557" w:type="dxa"/>
          </w:tcPr>
          <w:p w14:paraId="368D6D14" w14:textId="4A7AEA86" w:rsidR="0071375C" w:rsidRPr="003C6109" w:rsidRDefault="0071375C" w:rsidP="003C6109">
            <w:pPr>
              <w:spacing w:after="0" w:line="240" w:lineRule="auto"/>
              <w:jc w:val="center"/>
              <w:rPr>
                <w:rFonts w:ascii="Times New Roman" w:hAnsi="Times New Roman" w:cs="Times New Roman"/>
                <w:b/>
                <w:sz w:val="24"/>
                <w:szCs w:val="24"/>
              </w:rPr>
            </w:pPr>
            <w:r w:rsidRPr="003C6109">
              <w:rPr>
                <w:rFonts w:ascii="Times New Roman" w:hAnsi="Times New Roman" w:cs="Times New Roman"/>
                <w:b/>
                <w:sz w:val="24"/>
                <w:szCs w:val="24"/>
              </w:rPr>
              <w:t>1</w:t>
            </w:r>
          </w:p>
        </w:tc>
        <w:tc>
          <w:tcPr>
            <w:tcW w:w="7962" w:type="dxa"/>
          </w:tcPr>
          <w:p w14:paraId="6A9E6D28" w14:textId="2B7D8FA9" w:rsidR="0071375C" w:rsidRPr="003C6109" w:rsidRDefault="0071375C" w:rsidP="003C61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2</w:t>
            </w:r>
          </w:p>
        </w:tc>
        <w:tc>
          <w:tcPr>
            <w:tcW w:w="2268" w:type="dxa"/>
            <w:vAlign w:val="center"/>
          </w:tcPr>
          <w:p w14:paraId="5ACE9004" w14:textId="26CE28E4" w:rsidR="0071375C" w:rsidRPr="003C6109" w:rsidRDefault="0071375C" w:rsidP="003C61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3</w:t>
            </w:r>
          </w:p>
        </w:tc>
        <w:tc>
          <w:tcPr>
            <w:tcW w:w="1559" w:type="dxa"/>
          </w:tcPr>
          <w:p w14:paraId="2AB44EDA" w14:textId="4E038087" w:rsidR="0071375C" w:rsidRPr="003C6109" w:rsidRDefault="0071375C" w:rsidP="003C61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4</w:t>
            </w:r>
          </w:p>
        </w:tc>
      </w:tr>
      <w:tr w:rsidR="0071375C" w:rsidRPr="002739DA" w14:paraId="2CD42C2D" w14:textId="3A94A55E" w:rsidTr="0071375C">
        <w:trPr>
          <w:trHeight w:val="518"/>
        </w:trPr>
        <w:tc>
          <w:tcPr>
            <w:tcW w:w="10519" w:type="dxa"/>
            <w:gridSpan w:val="2"/>
            <w:shd w:val="clear" w:color="auto" w:fill="FFFFFF" w:themeFill="background1"/>
          </w:tcPr>
          <w:p w14:paraId="2AFEE0BF" w14:textId="064255B9" w:rsidR="0071375C" w:rsidRPr="002739DA" w:rsidRDefault="0071375C" w:rsidP="00BA65B7">
            <w:pPr>
              <w:spacing w:after="0" w:line="240" w:lineRule="auto"/>
              <w:jc w:val="both"/>
              <w:rPr>
                <w:rFonts w:ascii="Times New Roman" w:hAnsi="Times New Roman" w:cs="Times New Roman"/>
                <w:b/>
                <w:i/>
                <w:sz w:val="24"/>
                <w:szCs w:val="24"/>
              </w:rPr>
            </w:pPr>
            <w:r w:rsidRPr="002739DA">
              <w:rPr>
                <w:rFonts w:ascii="Times New Roman" w:hAnsi="Times New Roman" w:cs="Times New Roman"/>
                <w:b/>
                <w:sz w:val="24"/>
                <w:szCs w:val="24"/>
              </w:rPr>
              <w:t>Раздел 1.</w:t>
            </w:r>
            <w:r w:rsidRPr="002739DA">
              <w:rPr>
                <w:rFonts w:ascii="Times New Roman" w:hAnsi="Times New Roman" w:cs="Times New Roman"/>
                <w:b/>
                <w:bCs/>
                <w:sz w:val="24"/>
                <w:szCs w:val="24"/>
              </w:rPr>
              <w:t xml:space="preserve">  Диагностика неотложных и терминальных состояний, организация оказания неотложной  и экстремальной  помощи и проведение реанимационных мероприятий</w:t>
            </w:r>
          </w:p>
        </w:tc>
        <w:tc>
          <w:tcPr>
            <w:tcW w:w="2268" w:type="dxa"/>
            <w:shd w:val="clear" w:color="auto" w:fill="FFFFFF" w:themeFill="background1"/>
          </w:tcPr>
          <w:p w14:paraId="0F00CD64" w14:textId="4946553F" w:rsidR="0071375C" w:rsidRPr="00ED7DCC" w:rsidRDefault="00ED7DCC" w:rsidP="003C6109">
            <w:pPr>
              <w:suppressAutoHyphens/>
              <w:spacing w:after="0" w:line="240" w:lineRule="auto"/>
              <w:jc w:val="center"/>
              <w:rPr>
                <w:rFonts w:ascii="Times New Roman" w:hAnsi="Times New Roman" w:cs="Times New Roman"/>
                <w:b/>
                <w:bCs/>
                <w:i/>
                <w:sz w:val="24"/>
                <w:szCs w:val="24"/>
              </w:rPr>
            </w:pPr>
            <w:r w:rsidRPr="00ED7DCC">
              <w:rPr>
                <w:rFonts w:ascii="Times New Roman" w:hAnsi="Times New Roman" w:cs="Times New Roman"/>
                <w:b/>
                <w:bCs/>
                <w:sz w:val="24"/>
                <w:szCs w:val="24"/>
              </w:rPr>
              <w:t>324</w:t>
            </w:r>
            <w:r w:rsidR="0071375C" w:rsidRPr="00ED7DCC">
              <w:rPr>
                <w:rFonts w:ascii="Times New Roman" w:hAnsi="Times New Roman" w:cs="Times New Roman"/>
                <w:b/>
                <w:bCs/>
                <w:sz w:val="24"/>
                <w:szCs w:val="24"/>
              </w:rPr>
              <w:t>/</w:t>
            </w:r>
            <w:r w:rsidRPr="00ED7DCC">
              <w:rPr>
                <w:rFonts w:ascii="Times New Roman" w:hAnsi="Times New Roman" w:cs="Times New Roman"/>
                <w:b/>
                <w:bCs/>
                <w:sz w:val="24"/>
                <w:szCs w:val="24"/>
              </w:rPr>
              <w:t>264</w:t>
            </w:r>
          </w:p>
        </w:tc>
        <w:tc>
          <w:tcPr>
            <w:tcW w:w="1559" w:type="dxa"/>
          </w:tcPr>
          <w:p w14:paraId="108B9BD4" w14:textId="77777777" w:rsidR="0071375C" w:rsidRPr="002739DA" w:rsidRDefault="0071375C" w:rsidP="003C6109">
            <w:pPr>
              <w:suppressAutoHyphens/>
              <w:spacing w:after="0" w:line="240" w:lineRule="auto"/>
              <w:jc w:val="center"/>
              <w:rPr>
                <w:rFonts w:ascii="Times New Roman" w:hAnsi="Times New Roman" w:cs="Times New Roman"/>
                <w:b/>
                <w:bCs/>
                <w:sz w:val="24"/>
                <w:szCs w:val="24"/>
              </w:rPr>
            </w:pPr>
          </w:p>
        </w:tc>
      </w:tr>
      <w:tr w:rsidR="0071375C" w:rsidRPr="002739DA" w14:paraId="546710BF" w14:textId="4B01DB53" w:rsidTr="0071375C">
        <w:tc>
          <w:tcPr>
            <w:tcW w:w="10519" w:type="dxa"/>
            <w:gridSpan w:val="2"/>
            <w:shd w:val="clear" w:color="auto" w:fill="FFFFFF" w:themeFill="background1"/>
          </w:tcPr>
          <w:p w14:paraId="62AF92B0" w14:textId="77777777" w:rsidR="0071375C" w:rsidRPr="002739DA" w:rsidRDefault="0071375C" w:rsidP="003C6109">
            <w:pPr>
              <w:spacing w:after="0" w:line="240" w:lineRule="auto"/>
              <w:rPr>
                <w:rFonts w:ascii="Times New Roman" w:hAnsi="Times New Roman" w:cs="Times New Roman"/>
                <w:b/>
                <w:bCs/>
                <w:sz w:val="24"/>
                <w:szCs w:val="24"/>
              </w:rPr>
            </w:pPr>
            <w:r w:rsidRPr="002739DA">
              <w:rPr>
                <w:rFonts w:ascii="Times New Roman" w:hAnsi="Times New Roman" w:cs="Times New Roman"/>
                <w:b/>
                <w:bCs/>
                <w:sz w:val="24"/>
                <w:szCs w:val="24"/>
              </w:rPr>
              <w:t>МДК</w:t>
            </w:r>
            <w:r w:rsidRPr="002739DA">
              <w:rPr>
                <w:rFonts w:ascii="Times New Roman" w:hAnsi="Times New Roman" w:cs="Times New Roman"/>
                <w:b/>
                <w:sz w:val="24"/>
                <w:szCs w:val="24"/>
              </w:rPr>
              <w:t xml:space="preserve"> 05.01 </w:t>
            </w:r>
            <w:r w:rsidRPr="002739DA">
              <w:rPr>
                <w:rFonts w:ascii="Times New Roman" w:hAnsi="Times New Roman" w:cs="Times New Roman"/>
                <w:b/>
                <w:bCs/>
                <w:sz w:val="24"/>
                <w:szCs w:val="24"/>
              </w:rPr>
              <w:t>Осуществление скорой медицинской помощи в экстренной  и неотложной формах</w:t>
            </w:r>
          </w:p>
        </w:tc>
        <w:tc>
          <w:tcPr>
            <w:tcW w:w="2268" w:type="dxa"/>
            <w:shd w:val="clear" w:color="auto" w:fill="FFFFFF" w:themeFill="background1"/>
          </w:tcPr>
          <w:p w14:paraId="049B49B3" w14:textId="3ECABDFB" w:rsidR="0071375C" w:rsidRPr="00ED7DCC" w:rsidRDefault="00ED7DCC" w:rsidP="003C6109">
            <w:pPr>
              <w:suppressAutoHyphens/>
              <w:spacing w:after="0" w:line="240" w:lineRule="auto"/>
              <w:jc w:val="center"/>
              <w:rPr>
                <w:rFonts w:ascii="Times New Roman" w:hAnsi="Times New Roman" w:cs="Times New Roman"/>
                <w:b/>
                <w:bCs/>
                <w:sz w:val="24"/>
                <w:szCs w:val="24"/>
              </w:rPr>
            </w:pPr>
            <w:r w:rsidRPr="00ED7DCC">
              <w:rPr>
                <w:rFonts w:ascii="Times New Roman" w:hAnsi="Times New Roman" w:cs="Times New Roman"/>
                <w:b/>
                <w:bCs/>
                <w:sz w:val="24"/>
                <w:szCs w:val="24"/>
              </w:rPr>
              <w:t>180</w:t>
            </w:r>
            <w:r w:rsidR="0071375C" w:rsidRPr="00ED7DCC">
              <w:rPr>
                <w:rFonts w:ascii="Times New Roman" w:hAnsi="Times New Roman" w:cs="Times New Roman"/>
                <w:b/>
                <w:bCs/>
                <w:sz w:val="24"/>
                <w:szCs w:val="24"/>
              </w:rPr>
              <w:t>/1</w:t>
            </w:r>
            <w:r w:rsidRPr="00ED7DCC">
              <w:rPr>
                <w:rFonts w:ascii="Times New Roman" w:hAnsi="Times New Roman" w:cs="Times New Roman"/>
                <w:b/>
                <w:bCs/>
                <w:sz w:val="24"/>
                <w:szCs w:val="24"/>
              </w:rPr>
              <w:t>20</w:t>
            </w:r>
          </w:p>
        </w:tc>
        <w:tc>
          <w:tcPr>
            <w:tcW w:w="1559" w:type="dxa"/>
          </w:tcPr>
          <w:p w14:paraId="48E675A7" w14:textId="77777777" w:rsidR="0071375C" w:rsidRPr="002739DA" w:rsidRDefault="0071375C" w:rsidP="003C6109">
            <w:pPr>
              <w:suppressAutoHyphens/>
              <w:spacing w:after="0" w:line="240" w:lineRule="auto"/>
              <w:jc w:val="center"/>
              <w:rPr>
                <w:rFonts w:ascii="Times New Roman" w:hAnsi="Times New Roman" w:cs="Times New Roman"/>
                <w:b/>
                <w:sz w:val="24"/>
                <w:szCs w:val="24"/>
              </w:rPr>
            </w:pPr>
          </w:p>
        </w:tc>
      </w:tr>
      <w:tr w:rsidR="00802B8F" w:rsidRPr="003C6109" w14:paraId="6D7D364E" w14:textId="5B0EE8F2" w:rsidTr="0071375C">
        <w:tc>
          <w:tcPr>
            <w:tcW w:w="2557" w:type="dxa"/>
            <w:vMerge w:val="restart"/>
          </w:tcPr>
          <w:p w14:paraId="10FA5C7C" w14:textId="51F16E3E" w:rsidR="00802B8F" w:rsidRPr="002739DA" w:rsidRDefault="00802B8F" w:rsidP="003C6109">
            <w:pPr>
              <w:spacing w:after="0" w:line="240" w:lineRule="auto"/>
              <w:rPr>
                <w:rFonts w:ascii="Times New Roman" w:hAnsi="Times New Roman" w:cs="Times New Roman"/>
                <w:b/>
                <w:bCs/>
                <w:sz w:val="24"/>
                <w:szCs w:val="24"/>
              </w:rPr>
            </w:pPr>
            <w:r w:rsidRPr="002739DA">
              <w:rPr>
                <w:rFonts w:ascii="Times New Roman" w:hAnsi="Times New Roman" w:cs="Times New Roman"/>
                <w:b/>
                <w:bCs/>
                <w:sz w:val="24"/>
                <w:szCs w:val="24"/>
              </w:rPr>
              <w:t>Тема 1.1</w:t>
            </w:r>
          </w:p>
          <w:p w14:paraId="6FBAC681" w14:textId="77777777" w:rsidR="00802B8F" w:rsidRPr="002739DA" w:rsidRDefault="00802B8F" w:rsidP="003C6109">
            <w:pPr>
              <w:spacing w:after="0" w:line="240" w:lineRule="auto"/>
              <w:rPr>
                <w:rFonts w:ascii="Times New Roman" w:hAnsi="Times New Roman" w:cs="Times New Roman"/>
                <w:b/>
                <w:bCs/>
                <w:sz w:val="24"/>
                <w:szCs w:val="24"/>
              </w:rPr>
            </w:pPr>
            <w:r w:rsidRPr="002739DA">
              <w:rPr>
                <w:rFonts w:ascii="Times New Roman" w:hAnsi="Times New Roman" w:cs="Times New Roman"/>
                <w:b/>
                <w:bCs/>
                <w:sz w:val="24"/>
                <w:szCs w:val="24"/>
              </w:rPr>
              <w:t>Организация оказания скорой медицинской помощи в экстренной и неотложной формах</w:t>
            </w:r>
          </w:p>
          <w:p w14:paraId="6B5E2B50" w14:textId="77777777" w:rsidR="00802B8F" w:rsidRPr="002739DA" w:rsidRDefault="00802B8F" w:rsidP="003C6109">
            <w:pPr>
              <w:spacing w:after="0" w:line="240" w:lineRule="auto"/>
              <w:jc w:val="both"/>
              <w:rPr>
                <w:rFonts w:ascii="Times New Roman" w:hAnsi="Times New Roman" w:cs="Times New Roman"/>
                <w:b/>
                <w:bCs/>
                <w:sz w:val="24"/>
                <w:szCs w:val="24"/>
              </w:rPr>
            </w:pPr>
          </w:p>
        </w:tc>
        <w:tc>
          <w:tcPr>
            <w:tcW w:w="7962" w:type="dxa"/>
          </w:tcPr>
          <w:p w14:paraId="16B07DFF" w14:textId="77777777" w:rsidR="00802B8F" w:rsidRPr="002739DA" w:rsidRDefault="00802B8F" w:rsidP="003C6109">
            <w:pPr>
              <w:spacing w:after="0" w:line="240" w:lineRule="auto"/>
              <w:rPr>
                <w:rFonts w:ascii="Times New Roman" w:hAnsi="Times New Roman" w:cs="Times New Roman"/>
                <w:sz w:val="24"/>
                <w:szCs w:val="24"/>
              </w:rPr>
            </w:pPr>
            <w:r w:rsidRPr="002739DA">
              <w:rPr>
                <w:rFonts w:ascii="Times New Roman" w:hAnsi="Times New Roman" w:cs="Times New Roman"/>
                <w:b/>
                <w:bCs/>
                <w:sz w:val="24"/>
                <w:szCs w:val="24"/>
              </w:rPr>
              <w:t xml:space="preserve">Содержание </w:t>
            </w:r>
          </w:p>
        </w:tc>
        <w:tc>
          <w:tcPr>
            <w:tcW w:w="2268" w:type="dxa"/>
          </w:tcPr>
          <w:p w14:paraId="0BDE62B3" w14:textId="430CD058" w:rsidR="00802B8F" w:rsidRPr="003C6109" w:rsidRDefault="00802B8F" w:rsidP="0071375C">
            <w:pPr>
              <w:spacing w:after="0" w:line="240" w:lineRule="auto"/>
              <w:jc w:val="center"/>
              <w:rPr>
                <w:rFonts w:ascii="Times New Roman" w:hAnsi="Times New Roman" w:cs="Times New Roman"/>
                <w:b/>
                <w:bCs/>
                <w:sz w:val="24"/>
                <w:szCs w:val="24"/>
              </w:rPr>
            </w:pPr>
            <w:r w:rsidRPr="002739DA">
              <w:rPr>
                <w:rFonts w:ascii="Times New Roman" w:hAnsi="Times New Roman" w:cs="Times New Roman"/>
                <w:b/>
                <w:bCs/>
                <w:sz w:val="24"/>
                <w:szCs w:val="24"/>
              </w:rPr>
              <w:t>10</w:t>
            </w:r>
            <w:r>
              <w:rPr>
                <w:rFonts w:ascii="Times New Roman" w:hAnsi="Times New Roman" w:cs="Times New Roman"/>
                <w:b/>
                <w:bCs/>
                <w:sz w:val="24"/>
                <w:szCs w:val="24"/>
              </w:rPr>
              <w:t>/6</w:t>
            </w:r>
          </w:p>
        </w:tc>
        <w:tc>
          <w:tcPr>
            <w:tcW w:w="1559" w:type="dxa"/>
          </w:tcPr>
          <w:p w14:paraId="41A3DED9" w14:textId="77777777" w:rsidR="00802B8F" w:rsidRPr="003C6109" w:rsidRDefault="00802B8F" w:rsidP="003C6109">
            <w:pPr>
              <w:spacing w:after="0" w:line="240" w:lineRule="auto"/>
              <w:jc w:val="center"/>
              <w:rPr>
                <w:rFonts w:ascii="Times New Roman" w:hAnsi="Times New Roman" w:cs="Times New Roman"/>
                <w:b/>
                <w:bCs/>
                <w:sz w:val="24"/>
                <w:szCs w:val="24"/>
              </w:rPr>
            </w:pPr>
          </w:p>
        </w:tc>
      </w:tr>
      <w:tr w:rsidR="00802B8F" w:rsidRPr="003C6109" w14:paraId="3E1647C8" w14:textId="60E0910A" w:rsidTr="0071375C">
        <w:tc>
          <w:tcPr>
            <w:tcW w:w="2557" w:type="dxa"/>
            <w:vMerge/>
          </w:tcPr>
          <w:p w14:paraId="779940E6" w14:textId="77777777" w:rsidR="00802B8F" w:rsidRPr="003C6109" w:rsidRDefault="00802B8F" w:rsidP="003C6109">
            <w:pPr>
              <w:spacing w:after="0" w:line="240" w:lineRule="auto"/>
              <w:jc w:val="center"/>
              <w:rPr>
                <w:rFonts w:ascii="Times New Roman" w:hAnsi="Times New Roman" w:cs="Times New Roman"/>
                <w:b/>
                <w:bCs/>
                <w:sz w:val="24"/>
                <w:szCs w:val="24"/>
              </w:rPr>
            </w:pPr>
          </w:p>
        </w:tc>
        <w:tc>
          <w:tcPr>
            <w:tcW w:w="7962" w:type="dxa"/>
          </w:tcPr>
          <w:p w14:paraId="6CA77446" w14:textId="5D65252D" w:rsidR="00802B8F" w:rsidRPr="003C6109" w:rsidRDefault="00802B8F" w:rsidP="003C6109">
            <w:pPr>
              <w:spacing w:after="0" w:line="240" w:lineRule="auto"/>
              <w:rPr>
                <w:rFonts w:ascii="Times New Roman" w:hAnsi="Times New Roman" w:cs="Times New Roman"/>
                <w:b/>
                <w:bCs/>
                <w:sz w:val="24"/>
                <w:szCs w:val="24"/>
              </w:rPr>
            </w:pPr>
            <w:r w:rsidRPr="003C6109">
              <w:rPr>
                <w:rFonts w:ascii="Times New Roman" w:hAnsi="Times New Roman" w:cs="Times New Roman"/>
                <w:b/>
                <w:bCs/>
                <w:sz w:val="24"/>
                <w:szCs w:val="24"/>
              </w:rPr>
              <w:t>1. Организация оказания скорой медицинской помощи в экстренной и неотложной формах</w:t>
            </w:r>
          </w:p>
          <w:p w14:paraId="73D4AC08" w14:textId="6B9B9BF6"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 xml:space="preserve">Нормативно-правовое регулирование вопросов оказания скорой медицинской помощи в экстренной и неотложной формах. Организация  неотложной медицинской помощи лицам, обратившимся с признаками неотложных состояний, в амбулаторных условиях. </w:t>
            </w:r>
          </w:p>
          <w:p w14:paraId="4D5BAD6B" w14:textId="3BCE9940"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 Шкалы общей оценки тяжести состояний у детей и взрослых.</w:t>
            </w:r>
          </w:p>
          <w:p w14:paraId="5118B112" w14:textId="77777777"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Организация оказания скорой медицинской помощи вне медицинской организации - по месту вызова бригады скорой медицинской помощи, а также в транспортном средстве при медицинской эвакуации.</w:t>
            </w:r>
          </w:p>
          <w:p w14:paraId="3B4DD927" w14:textId="77777777"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Медицинские показания для оказания скорой, в том числе скорой</w:t>
            </w:r>
            <w:r w:rsidRPr="003C6109">
              <w:rPr>
                <w:rFonts w:ascii="Times New Roman" w:hAnsi="Times New Roman" w:cs="Times New Roman"/>
                <w:sz w:val="24"/>
                <w:szCs w:val="24"/>
                <w:shd w:val="clear" w:color="auto" w:fill="FFFFFF"/>
              </w:rPr>
              <w:br/>
              <w:t>специализированной, медицинской помощи.</w:t>
            </w:r>
          </w:p>
          <w:p w14:paraId="3490904D" w14:textId="77777777"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28FC995D" w14:textId="77777777" w:rsidR="00802B8F" w:rsidRPr="003C6109" w:rsidRDefault="00802B8F" w:rsidP="003C6109">
            <w:pPr>
              <w:tabs>
                <w:tab w:val="left" w:pos="33"/>
              </w:tabs>
              <w:spacing w:after="0" w:line="240" w:lineRule="auto"/>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 xml:space="preserve">Методика сбора жалоб и анамнеза жизни и заболевания у пациентов (их </w:t>
            </w:r>
            <w:r w:rsidRPr="003C6109">
              <w:rPr>
                <w:rFonts w:ascii="Times New Roman" w:hAnsi="Times New Roman" w:cs="Times New Roman"/>
                <w:sz w:val="24"/>
                <w:szCs w:val="24"/>
                <w:shd w:val="clear" w:color="auto" w:fill="FFFFFF"/>
              </w:rPr>
              <w:lastRenderedPageBreak/>
              <w:t xml:space="preserve">законных представителей), методика физикального исследования пациентов (осмотр, пальпация, перкуссия, аускультация)  при состояниях, представляющих угрозу жизни. </w:t>
            </w:r>
          </w:p>
        </w:tc>
        <w:tc>
          <w:tcPr>
            <w:tcW w:w="2268" w:type="dxa"/>
          </w:tcPr>
          <w:p w14:paraId="5489BC62" w14:textId="77777777" w:rsidR="00802B8F" w:rsidRPr="002739DA" w:rsidRDefault="00802B8F" w:rsidP="0071375C">
            <w:pPr>
              <w:spacing w:after="0" w:line="240" w:lineRule="auto"/>
              <w:jc w:val="center"/>
              <w:rPr>
                <w:rFonts w:ascii="Times New Roman" w:hAnsi="Times New Roman" w:cs="Times New Roman"/>
                <w:bCs/>
                <w:sz w:val="24"/>
                <w:szCs w:val="24"/>
              </w:rPr>
            </w:pPr>
            <w:r w:rsidRPr="002739DA">
              <w:rPr>
                <w:rFonts w:ascii="Times New Roman" w:hAnsi="Times New Roman" w:cs="Times New Roman"/>
                <w:bCs/>
                <w:sz w:val="24"/>
                <w:szCs w:val="24"/>
              </w:rPr>
              <w:lastRenderedPageBreak/>
              <w:t>2</w:t>
            </w:r>
          </w:p>
          <w:p w14:paraId="7D9451E2" w14:textId="3980A6E5" w:rsidR="00802B8F" w:rsidRPr="003C6109" w:rsidRDefault="00802B8F" w:rsidP="003C6109">
            <w:pPr>
              <w:spacing w:after="0" w:line="240" w:lineRule="auto"/>
              <w:jc w:val="center"/>
              <w:rPr>
                <w:rFonts w:ascii="Times New Roman" w:hAnsi="Times New Roman" w:cs="Times New Roman"/>
                <w:bCs/>
                <w:sz w:val="24"/>
                <w:szCs w:val="24"/>
              </w:rPr>
            </w:pPr>
          </w:p>
        </w:tc>
        <w:tc>
          <w:tcPr>
            <w:tcW w:w="1559" w:type="dxa"/>
            <w:vMerge w:val="restart"/>
          </w:tcPr>
          <w:p w14:paraId="6B538994" w14:textId="7ED1EFAB" w:rsidR="00802B8F" w:rsidRDefault="00802B8F" w:rsidP="00BA65B7">
            <w:pPr>
              <w:spacing w:after="0" w:line="240" w:lineRule="auto"/>
              <w:rPr>
                <w:rFonts w:ascii="Times New Roman" w:hAnsi="Times New Roman" w:cs="Times New Roman"/>
                <w:sz w:val="24"/>
                <w:szCs w:val="24"/>
              </w:rPr>
            </w:pPr>
            <w:r w:rsidRPr="007501CA">
              <w:rPr>
                <w:rFonts w:ascii="Times New Roman" w:hAnsi="Times New Roman" w:cs="Times New Roman"/>
                <w:sz w:val="24"/>
                <w:szCs w:val="24"/>
              </w:rPr>
              <w:t>ПК 5.1</w:t>
            </w:r>
          </w:p>
          <w:p w14:paraId="1E176F09" w14:textId="77777777" w:rsidR="00802B8F" w:rsidRDefault="00802B8F" w:rsidP="00BA65B7">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14:paraId="40A7C1DD" w14:textId="5DA1AA84" w:rsidR="00802B8F" w:rsidRDefault="00802B8F" w:rsidP="00BA65B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 03, </w:t>
            </w:r>
          </w:p>
          <w:p w14:paraId="56E46B88" w14:textId="040B6106" w:rsidR="00802B8F" w:rsidRDefault="00802B8F" w:rsidP="00BA65B7">
            <w:pPr>
              <w:spacing w:after="0" w:line="240" w:lineRule="auto"/>
              <w:rPr>
                <w:rFonts w:ascii="Times New Roman" w:hAnsi="Times New Roman" w:cs="Times New Roman"/>
                <w:sz w:val="24"/>
                <w:szCs w:val="24"/>
              </w:rPr>
            </w:pPr>
            <w:r>
              <w:rPr>
                <w:rFonts w:ascii="Times New Roman" w:hAnsi="Times New Roman" w:cs="Times New Roman"/>
                <w:sz w:val="24"/>
                <w:szCs w:val="24"/>
              </w:rPr>
              <w:t>ОК 09</w:t>
            </w:r>
          </w:p>
          <w:p w14:paraId="13FE165A" w14:textId="77777777" w:rsidR="00802B8F" w:rsidRPr="007501CA" w:rsidRDefault="00802B8F" w:rsidP="00BA65B7">
            <w:pPr>
              <w:spacing w:after="0" w:line="240" w:lineRule="auto"/>
              <w:rPr>
                <w:rFonts w:ascii="Times New Roman" w:hAnsi="Times New Roman" w:cs="Times New Roman"/>
                <w:sz w:val="24"/>
                <w:szCs w:val="24"/>
              </w:rPr>
            </w:pPr>
          </w:p>
          <w:p w14:paraId="0CC76429" w14:textId="77777777" w:rsidR="00802B8F" w:rsidRDefault="00802B8F" w:rsidP="00BA65B7">
            <w:pPr>
              <w:spacing w:after="0" w:line="240" w:lineRule="auto"/>
              <w:rPr>
                <w:rFonts w:ascii="Times New Roman" w:hAnsi="Times New Roman" w:cs="Times New Roman"/>
                <w:bCs/>
                <w:sz w:val="24"/>
                <w:szCs w:val="24"/>
                <w:highlight w:val="yellow"/>
              </w:rPr>
            </w:pPr>
          </w:p>
          <w:p w14:paraId="585A2AF2" w14:textId="77777777" w:rsidR="00802B8F" w:rsidRDefault="00802B8F" w:rsidP="00BA65B7">
            <w:pPr>
              <w:spacing w:after="0" w:line="240" w:lineRule="auto"/>
              <w:rPr>
                <w:rFonts w:ascii="Times New Roman" w:hAnsi="Times New Roman" w:cs="Times New Roman"/>
                <w:bCs/>
                <w:sz w:val="24"/>
                <w:szCs w:val="24"/>
                <w:highlight w:val="yellow"/>
              </w:rPr>
            </w:pPr>
          </w:p>
          <w:p w14:paraId="162E6CA5" w14:textId="77777777" w:rsidR="00802B8F" w:rsidRDefault="00802B8F" w:rsidP="00BA65B7">
            <w:pPr>
              <w:spacing w:after="0" w:line="240" w:lineRule="auto"/>
              <w:rPr>
                <w:rFonts w:ascii="Times New Roman" w:hAnsi="Times New Roman" w:cs="Times New Roman"/>
                <w:bCs/>
                <w:sz w:val="24"/>
                <w:szCs w:val="24"/>
                <w:highlight w:val="yellow"/>
              </w:rPr>
            </w:pPr>
          </w:p>
          <w:p w14:paraId="0E0AAA8B" w14:textId="77777777" w:rsidR="00802B8F" w:rsidRDefault="00802B8F" w:rsidP="00BA65B7">
            <w:pPr>
              <w:spacing w:after="0" w:line="240" w:lineRule="auto"/>
              <w:rPr>
                <w:rFonts w:ascii="Times New Roman" w:hAnsi="Times New Roman" w:cs="Times New Roman"/>
                <w:bCs/>
                <w:sz w:val="24"/>
                <w:szCs w:val="24"/>
                <w:highlight w:val="yellow"/>
              </w:rPr>
            </w:pPr>
          </w:p>
          <w:p w14:paraId="4A3D5D9A" w14:textId="77777777" w:rsidR="00802B8F" w:rsidRDefault="00802B8F" w:rsidP="00BA65B7">
            <w:pPr>
              <w:spacing w:after="0" w:line="240" w:lineRule="auto"/>
              <w:rPr>
                <w:rFonts w:ascii="Times New Roman" w:hAnsi="Times New Roman" w:cs="Times New Roman"/>
                <w:bCs/>
                <w:sz w:val="24"/>
                <w:szCs w:val="24"/>
                <w:highlight w:val="yellow"/>
              </w:rPr>
            </w:pPr>
          </w:p>
          <w:p w14:paraId="2F3CC53F" w14:textId="77777777" w:rsidR="00802B8F" w:rsidRDefault="00802B8F" w:rsidP="00BA65B7">
            <w:pPr>
              <w:spacing w:after="0" w:line="240" w:lineRule="auto"/>
              <w:rPr>
                <w:rFonts w:ascii="Times New Roman" w:hAnsi="Times New Roman" w:cs="Times New Roman"/>
                <w:bCs/>
                <w:sz w:val="24"/>
                <w:szCs w:val="24"/>
                <w:highlight w:val="yellow"/>
              </w:rPr>
            </w:pPr>
          </w:p>
          <w:p w14:paraId="4967D5BB" w14:textId="77777777" w:rsidR="00802B8F" w:rsidRDefault="00802B8F" w:rsidP="00BA65B7">
            <w:pPr>
              <w:spacing w:after="0" w:line="240" w:lineRule="auto"/>
              <w:rPr>
                <w:rFonts w:ascii="Times New Roman" w:hAnsi="Times New Roman" w:cs="Times New Roman"/>
                <w:bCs/>
                <w:sz w:val="24"/>
                <w:szCs w:val="24"/>
                <w:highlight w:val="yellow"/>
              </w:rPr>
            </w:pPr>
          </w:p>
          <w:p w14:paraId="2F7F4A97" w14:textId="77777777" w:rsidR="00802B8F" w:rsidRDefault="00802B8F" w:rsidP="00BA65B7">
            <w:pPr>
              <w:spacing w:after="0" w:line="240" w:lineRule="auto"/>
              <w:rPr>
                <w:rFonts w:ascii="Times New Roman" w:hAnsi="Times New Roman" w:cs="Times New Roman"/>
                <w:bCs/>
                <w:sz w:val="24"/>
                <w:szCs w:val="24"/>
                <w:highlight w:val="yellow"/>
              </w:rPr>
            </w:pPr>
          </w:p>
          <w:p w14:paraId="415D4CA9" w14:textId="77777777" w:rsidR="00802B8F" w:rsidRDefault="00802B8F" w:rsidP="00BA65B7">
            <w:pPr>
              <w:spacing w:after="0" w:line="240" w:lineRule="auto"/>
              <w:rPr>
                <w:rFonts w:ascii="Times New Roman" w:hAnsi="Times New Roman" w:cs="Times New Roman"/>
                <w:bCs/>
                <w:sz w:val="24"/>
                <w:szCs w:val="24"/>
                <w:highlight w:val="yellow"/>
              </w:rPr>
            </w:pPr>
          </w:p>
          <w:p w14:paraId="3352C603" w14:textId="77777777" w:rsidR="00802B8F" w:rsidRDefault="00802B8F" w:rsidP="00BA65B7">
            <w:pPr>
              <w:spacing w:after="0" w:line="240" w:lineRule="auto"/>
              <w:rPr>
                <w:rFonts w:ascii="Times New Roman" w:hAnsi="Times New Roman" w:cs="Times New Roman"/>
                <w:bCs/>
                <w:sz w:val="24"/>
                <w:szCs w:val="24"/>
                <w:highlight w:val="yellow"/>
              </w:rPr>
            </w:pPr>
          </w:p>
          <w:p w14:paraId="09833A09" w14:textId="77777777" w:rsidR="00802B8F" w:rsidRDefault="00802B8F" w:rsidP="00BA65B7">
            <w:pPr>
              <w:spacing w:after="0" w:line="240" w:lineRule="auto"/>
              <w:rPr>
                <w:rFonts w:ascii="Times New Roman" w:hAnsi="Times New Roman" w:cs="Times New Roman"/>
                <w:bCs/>
                <w:sz w:val="24"/>
                <w:szCs w:val="24"/>
                <w:highlight w:val="yellow"/>
              </w:rPr>
            </w:pPr>
          </w:p>
          <w:p w14:paraId="0A560FB0" w14:textId="77777777" w:rsidR="00802B8F" w:rsidRDefault="00802B8F" w:rsidP="00BA65B7">
            <w:pPr>
              <w:spacing w:after="0" w:line="240" w:lineRule="auto"/>
              <w:rPr>
                <w:rFonts w:ascii="Times New Roman" w:hAnsi="Times New Roman" w:cs="Times New Roman"/>
                <w:bCs/>
                <w:sz w:val="24"/>
                <w:szCs w:val="24"/>
                <w:highlight w:val="yellow"/>
              </w:rPr>
            </w:pPr>
          </w:p>
          <w:p w14:paraId="22A4910E" w14:textId="77777777" w:rsidR="00802B8F" w:rsidRDefault="00802B8F" w:rsidP="00BA65B7">
            <w:pPr>
              <w:spacing w:after="0" w:line="240" w:lineRule="auto"/>
              <w:rPr>
                <w:rFonts w:ascii="Times New Roman" w:hAnsi="Times New Roman" w:cs="Times New Roman"/>
                <w:bCs/>
                <w:sz w:val="24"/>
                <w:szCs w:val="24"/>
                <w:highlight w:val="yellow"/>
              </w:rPr>
            </w:pPr>
          </w:p>
          <w:p w14:paraId="1E5D8FD1" w14:textId="77777777" w:rsidR="00802B8F" w:rsidRDefault="00802B8F" w:rsidP="00BA65B7">
            <w:pPr>
              <w:spacing w:after="0" w:line="240" w:lineRule="auto"/>
              <w:rPr>
                <w:rFonts w:ascii="Times New Roman" w:hAnsi="Times New Roman" w:cs="Times New Roman"/>
                <w:bCs/>
                <w:sz w:val="24"/>
                <w:szCs w:val="24"/>
                <w:highlight w:val="yellow"/>
              </w:rPr>
            </w:pPr>
          </w:p>
          <w:p w14:paraId="06631494" w14:textId="77777777" w:rsidR="00802B8F" w:rsidRDefault="00802B8F" w:rsidP="00BA65B7">
            <w:pPr>
              <w:spacing w:after="0" w:line="240" w:lineRule="auto"/>
              <w:rPr>
                <w:rFonts w:ascii="Times New Roman" w:hAnsi="Times New Roman" w:cs="Times New Roman"/>
                <w:bCs/>
                <w:sz w:val="24"/>
                <w:szCs w:val="24"/>
                <w:highlight w:val="yellow"/>
              </w:rPr>
            </w:pPr>
          </w:p>
          <w:p w14:paraId="22192877" w14:textId="77777777" w:rsidR="00802B8F" w:rsidRDefault="00802B8F" w:rsidP="00BA65B7">
            <w:pPr>
              <w:spacing w:after="0" w:line="240" w:lineRule="auto"/>
              <w:rPr>
                <w:rFonts w:ascii="Times New Roman" w:hAnsi="Times New Roman" w:cs="Times New Roman"/>
                <w:bCs/>
                <w:sz w:val="24"/>
                <w:szCs w:val="24"/>
                <w:highlight w:val="yellow"/>
              </w:rPr>
            </w:pPr>
          </w:p>
          <w:p w14:paraId="3A3227A3" w14:textId="77777777" w:rsidR="00802B8F" w:rsidRDefault="00802B8F" w:rsidP="00BA65B7">
            <w:pPr>
              <w:spacing w:after="0" w:line="240" w:lineRule="auto"/>
              <w:rPr>
                <w:rFonts w:ascii="Times New Roman" w:hAnsi="Times New Roman" w:cs="Times New Roman"/>
                <w:bCs/>
                <w:sz w:val="24"/>
                <w:szCs w:val="24"/>
                <w:highlight w:val="yellow"/>
              </w:rPr>
            </w:pPr>
          </w:p>
          <w:p w14:paraId="312759DA" w14:textId="77777777" w:rsidR="00802B8F" w:rsidRDefault="00802B8F" w:rsidP="00BA65B7">
            <w:pPr>
              <w:spacing w:after="0" w:line="240" w:lineRule="auto"/>
              <w:rPr>
                <w:rFonts w:ascii="Times New Roman" w:hAnsi="Times New Roman" w:cs="Times New Roman"/>
                <w:bCs/>
                <w:sz w:val="24"/>
                <w:szCs w:val="24"/>
                <w:highlight w:val="yellow"/>
              </w:rPr>
            </w:pPr>
          </w:p>
          <w:p w14:paraId="4DAEDE88" w14:textId="77777777" w:rsidR="00802B8F" w:rsidRDefault="00802B8F" w:rsidP="00BA65B7">
            <w:pPr>
              <w:spacing w:after="0" w:line="240" w:lineRule="auto"/>
              <w:rPr>
                <w:rFonts w:ascii="Times New Roman" w:hAnsi="Times New Roman" w:cs="Times New Roman"/>
                <w:bCs/>
                <w:sz w:val="24"/>
                <w:szCs w:val="24"/>
                <w:highlight w:val="yellow"/>
              </w:rPr>
            </w:pPr>
          </w:p>
          <w:p w14:paraId="489BD52E" w14:textId="77777777" w:rsidR="00802B8F" w:rsidRDefault="00802B8F" w:rsidP="00BA65B7">
            <w:pPr>
              <w:spacing w:after="0" w:line="240" w:lineRule="auto"/>
              <w:rPr>
                <w:rFonts w:ascii="Times New Roman" w:hAnsi="Times New Roman" w:cs="Times New Roman"/>
                <w:bCs/>
                <w:sz w:val="24"/>
                <w:szCs w:val="24"/>
                <w:highlight w:val="yellow"/>
              </w:rPr>
            </w:pPr>
          </w:p>
          <w:p w14:paraId="1D4E3462" w14:textId="77777777" w:rsidR="00802B8F" w:rsidRDefault="00802B8F" w:rsidP="00BA65B7">
            <w:pPr>
              <w:spacing w:after="0" w:line="240" w:lineRule="auto"/>
              <w:rPr>
                <w:rFonts w:ascii="Times New Roman" w:hAnsi="Times New Roman" w:cs="Times New Roman"/>
                <w:bCs/>
                <w:sz w:val="24"/>
                <w:szCs w:val="24"/>
                <w:highlight w:val="yellow"/>
              </w:rPr>
            </w:pPr>
          </w:p>
          <w:p w14:paraId="5C3C51F1" w14:textId="77777777" w:rsidR="00802B8F" w:rsidRDefault="00802B8F" w:rsidP="00BA65B7">
            <w:pPr>
              <w:spacing w:after="0" w:line="240" w:lineRule="auto"/>
              <w:rPr>
                <w:rFonts w:ascii="Times New Roman" w:hAnsi="Times New Roman" w:cs="Times New Roman"/>
                <w:bCs/>
                <w:sz w:val="24"/>
                <w:szCs w:val="24"/>
                <w:highlight w:val="yellow"/>
              </w:rPr>
            </w:pPr>
          </w:p>
          <w:p w14:paraId="11206930" w14:textId="77777777" w:rsidR="00802B8F" w:rsidRDefault="00802B8F" w:rsidP="00BA65B7">
            <w:pPr>
              <w:spacing w:after="0" w:line="240" w:lineRule="auto"/>
              <w:rPr>
                <w:rFonts w:ascii="Times New Roman" w:hAnsi="Times New Roman" w:cs="Times New Roman"/>
                <w:bCs/>
                <w:sz w:val="24"/>
                <w:szCs w:val="24"/>
                <w:highlight w:val="yellow"/>
              </w:rPr>
            </w:pPr>
          </w:p>
          <w:p w14:paraId="237019BA" w14:textId="77777777" w:rsidR="00802B8F" w:rsidRDefault="00802B8F" w:rsidP="00BA65B7">
            <w:pPr>
              <w:spacing w:after="0" w:line="240" w:lineRule="auto"/>
              <w:rPr>
                <w:rFonts w:ascii="Times New Roman" w:hAnsi="Times New Roman" w:cs="Times New Roman"/>
                <w:bCs/>
                <w:sz w:val="24"/>
                <w:szCs w:val="24"/>
                <w:highlight w:val="yellow"/>
              </w:rPr>
            </w:pPr>
          </w:p>
          <w:p w14:paraId="733BDFBD" w14:textId="77777777" w:rsidR="00802B8F" w:rsidRDefault="00802B8F" w:rsidP="00E47B2B">
            <w:pPr>
              <w:spacing w:after="0" w:line="240" w:lineRule="auto"/>
              <w:rPr>
                <w:rFonts w:ascii="Times New Roman" w:hAnsi="Times New Roman" w:cs="Times New Roman"/>
                <w:sz w:val="24"/>
                <w:szCs w:val="24"/>
              </w:rPr>
            </w:pPr>
          </w:p>
          <w:p w14:paraId="5B0352DD" w14:textId="77777777" w:rsidR="00802B8F" w:rsidRDefault="00802B8F" w:rsidP="00E47B2B">
            <w:pPr>
              <w:spacing w:after="0" w:line="240" w:lineRule="auto"/>
              <w:rPr>
                <w:rFonts w:ascii="Times New Roman" w:hAnsi="Times New Roman" w:cs="Times New Roman"/>
                <w:sz w:val="24"/>
                <w:szCs w:val="24"/>
              </w:rPr>
            </w:pPr>
          </w:p>
          <w:p w14:paraId="298ED635" w14:textId="77777777" w:rsidR="00802B8F" w:rsidRDefault="00802B8F" w:rsidP="00E47B2B">
            <w:pPr>
              <w:spacing w:after="0" w:line="240" w:lineRule="auto"/>
              <w:rPr>
                <w:rFonts w:ascii="Times New Roman" w:hAnsi="Times New Roman" w:cs="Times New Roman"/>
                <w:sz w:val="24"/>
                <w:szCs w:val="24"/>
              </w:rPr>
            </w:pPr>
          </w:p>
          <w:p w14:paraId="67BC74A3" w14:textId="77777777" w:rsidR="00802B8F" w:rsidRDefault="00802B8F" w:rsidP="00E47B2B">
            <w:pPr>
              <w:spacing w:after="0" w:line="240" w:lineRule="auto"/>
              <w:rPr>
                <w:rFonts w:ascii="Times New Roman" w:hAnsi="Times New Roman" w:cs="Times New Roman"/>
                <w:sz w:val="24"/>
                <w:szCs w:val="24"/>
              </w:rPr>
            </w:pPr>
          </w:p>
          <w:p w14:paraId="43D372B2" w14:textId="77777777" w:rsidR="00802B8F" w:rsidRDefault="00802B8F" w:rsidP="00E47B2B">
            <w:pPr>
              <w:spacing w:after="0" w:line="240" w:lineRule="auto"/>
              <w:rPr>
                <w:rFonts w:ascii="Times New Roman" w:hAnsi="Times New Roman" w:cs="Times New Roman"/>
                <w:sz w:val="24"/>
                <w:szCs w:val="24"/>
              </w:rPr>
            </w:pPr>
          </w:p>
          <w:p w14:paraId="21E3FC92" w14:textId="77777777" w:rsidR="00802B8F" w:rsidRDefault="00802B8F" w:rsidP="00E47B2B">
            <w:pPr>
              <w:spacing w:after="0" w:line="240" w:lineRule="auto"/>
              <w:rPr>
                <w:rFonts w:ascii="Times New Roman" w:hAnsi="Times New Roman" w:cs="Times New Roman"/>
                <w:sz w:val="24"/>
                <w:szCs w:val="24"/>
              </w:rPr>
            </w:pPr>
          </w:p>
          <w:p w14:paraId="425D21B7" w14:textId="77777777" w:rsidR="00802B8F" w:rsidRDefault="00802B8F" w:rsidP="00E47B2B">
            <w:pPr>
              <w:spacing w:after="0" w:line="240" w:lineRule="auto"/>
              <w:rPr>
                <w:rFonts w:ascii="Times New Roman" w:hAnsi="Times New Roman" w:cs="Times New Roman"/>
                <w:sz w:val="24"/>
                <w:szCs w:val="24"/>
              </w:rPr>
            </w:pPr>
          </w:p>
          <w:p w14:paraId="5F63F24A" w14:textId="5EBC0C93" w:rsidR="00802B8F" w:rsidRPr="00BA65B7" w:rsidRDefault="00802B8F" w:rsidP="000A35E5">
            <w:pPr>
              <w:spacing w:after="0" w:line="240" w:lineRule="auto"/>
              <w:rPr>
                <w:rFonts w:ascii="Times New Roman" w:hAnsi="Times New Roman" w:cs="Times New Roman"/>
                <w:bCs/>
                <w:sz w:val="24"/>
                <w:szCs w:val="24"/>
                <w:highlight w:val="yellow"/>
              </w:rPr>
            </w:pPr>
          </w:p>
        </w:tc>
      </w:tr>
      <w:tr w:rsidR="00802B8F" w:rsidRPr="003C6109" w14:paraId="46655B4C" w14:textId="77777777" w:rsidTr="0071375C">
        <w:trPr>
          <w:trHeight w:val="246"/>
        </w:trPr>
        <w:tc>
          <w:tcPr>
            <w:tcW w:w="2557" w:type="dxa"/>
            <w:vMerge/>
          </w:tcPr>
          <w:p w14:paraId="012A1019" w14:textId="7A69D614" w:rsidR="00802B8F" w:rsidRPr="003C6109" w:rsidRDefault="00802B8F" w:rsidP="003C6109">
            <w:pPr>
              <w:spacing w:after="0" w:line="240" w:lineRule="auto"/>
              <w:jc w:val="center"/>
              <w:rPr>
                <w:rFonts w:ascii="Times New Roman" w:hAnsi="Times New Roman" w:cs="Times New Roman"/>
                <w:b/>
                <w:bCs/>
                <w:sz w:val="24"/>
                <w:szCs w:val="24"/>
              </w:rPr>
            </w:pPr>
          </w:p>
        </w:tc>
        <w:tc>
          <w:tcPr>
            <w:tcW w:w="7962" w:type="dxa"/>
          </w:tcPr>
          <w:p w14:paraId="24E78398" w14:textId="77777777" w:rsidR="00802B8F" w:rsidRPr="008A1FA7" w:rsidRDefault="00802B8F" w:rsidP="00791C53">
            <w:pPr>
              <w:spacing w:after="0" w:line="240" w:lineRule="auto"/>
              <w:rPr>
                <w:rFonts w:ascii="Times New Roman" w:hAnsi="Times New Roman" w:cs="Times New Roman"/>
                <w:b/>
                <w:bCs/>
                <w:i/>
                <w:iCs/>
                <w:color w:val="0070C0"/>
                <w:sz w:val="24"/>
                <w:szCs w:val="24"/>
              </w:rPr>
            </w:pPr>
            <w:r w:rsidRPr="008A1FA7">
              <w:rPr>
                <w:rFonts w:ascii="Times New Roman" w:hAnsi="Times New Roman" w:cs="Times New Roman"/>
                <w:b/>
                <w:bCs/>
                <w:i/>
                <w:iCs/>
                <w:color w:val="0070C0"/>
                <w:sz w:val="24"/>
                <w:szCs w:val="24"/>
              </w:rPr>
              <w:t>2. Принципы фармакотерапии при неотложных состояниях на догоспитальном этапе.</w:t>
            </w:r>
          </w:p>
          <w:p w14:paraId="45B84315" w14:textId="4BC4DC72" w:rsidR="00802B8F" w:rsidRPr="008A1FA7" w:rsidRDefault="00802B8F" w:rsidP="003C6109">
            <w:pPr>
              <w:pStyle w:val="aff7"/>
              <w:rPr>
                <w:b/>
                <w:bCs/>
                <w:i/>
                <w:iCs/>
                <w:color w:val="0070C0"/>
              </w:rPr>
            </w:pPr>
            <w:r w:rsidRPr="008A1FA7">
              <w:rPr>
                <w:i/>
                <w:iCs/>
                <w:color w:val="0070C0"/>
                <w:shd w:val="clear" w:color="auto" w:fill="FFFFFF"/>
              </w:rPr>
              <w:t xml:space="preserve">Организация  неотложной медицинской помощи лицам, обратившимся с признаками неотложных состояний, в амбулаторных условиях. Организация экстренной медицинской помощи в амбулаторных условиях, требований к комплектации лекарственными препаратами и медицинскими изделиями укладок и наборов для оказания скорой медицинской помощи. Правила проведения </w:t>
            </w:r>
            <w:proofErr w:type="spellStart"/>
            <w:r w:rsidRPr="008A1FA7">
              <w:rPr>
                <w:i/>
                <w:iCs/>
                <w:color w:val="0070C0"/>
                <w:shd w:val="clear" w:color="auto" w:fill="FFFFFF"/>
              </w:rPr>
              <w:t>инфузионно-трансфузионной</w:t>
            </w:r>
            <w:proofErr w:type="spellEnd"/>
            <w:r w:rsidRPr="008A1FA7">
              <w:rPr>
                <w:i/>
                <w:iCs/>
                <w:color w:val="0070C0"/>
                <w:shd w:val="clear" w:color="auto" w:fill="FFFFFF"/>
              </w:rPr>
              <w:t xml:space="preserve"> терапии и респираторной поддержки при экстренных и неотложных состояниях.</w:t>
            </w:r>
          </w:p>
        </w:tc>
        <w:tc>
          <w:tcPr>
            <w:tcW w:w="2268" w:type="dxa"/>
          </w:tcPr>
          <w:p w14:paraId="48F258B7" w14:textId="5DF9E774" w:rsidR="00802B8F" w:rsidRPr="008A1FA7" w:rsidRDefault="00802B8F" w:rsidP="0071375C">
            <w:pPr>
              <w:suppressAutoHyphens/>
              <w:spacing w:after="0" w:line="240" w:lineRule="auto"/>
              <w:jc w:val="center"/>
              <w:rPr>
                <w:rFonts w:ascii="Times New Roman" w:hAnsi="Times New Roman" w:cs="Times New Roman"/>
                <w:bCs/>
                <w:i/>
                <w:iCs/>
                <w:color w:val="0070C0"/>
                <w:sz w:val="24"/>
                <w:szCs w:val="24"/>
              </w:rPr>
            </w:pPr>
            <w:r w:rsidRPr="008A1FA7">
              <w:rPr>
                <w:rFonts w:ascii="Times New Roman" w:hAnsi="Times New Roman" w:cs="Times New Roman"/>
                <w:bCs/>
                <w:i/>
                <w:iCs/>
                <w:color w:val="0070C0"/>
                <w:sz w:val="24"/>
                <w:szCs w:val="24"/>
              </w:rPr>
              <w:t>2</w:t>
            </w:r>
          </w:p>
        </w:tc>
        <w:tc>
          <w:tcPr>
            <w:tcW w:w="1559" w:type="dxa"/>
            <w:vMerge/>
          </w:tcPr>
          <w:p w14:paraId="144252DA" w14:textId="190F79DA" w:rsidR="00802B8F" w:rsidRPr="003C6109" w:rsidRDefault="00802B8F" w:rsidP="000A35E5">
            <w:pPr>
              <w:spacing w:after="0" w:line="240" w:lineRule="auto"/>
              <w:rPr>
                <w:rFonts w:ascii="Times New Roman" w:hAnsi="Times New Roman" w:cs="Times New Roman"/>
                <w:b/>
                <w:sz w:val="24"/>
                <w:szCs w:val="24"/>
              </w:rPr>
            </w:pPr>
          </w:p>
        </w:tc>
      </w:tr>
      <w:tr w:rsidR="00802B8F" w:rsidRPr="003C6109" w14:paraId="52B23A3D" w14:textId="77777777" w:rsidTr="0071375C">
        <w:trPr>
          <w:trHeight w:val="412"/>
        </w:trPr>
        <w:tc>
          <w:tcPr>
            <w:tcW w:w="2557" w:type="dxa"/>
            <w:vMerge/>
          </w:tcPr>
          <w:p w14:paraId="3C3BFA8C" w14:textId="77777777" w:rsidR="00802B8F" w:rsidRPr="003C6109" w:rsidRDefault="00802B8F" w:rsidP="003C6109">
            <w:pPr>
              <w:spacing w:after="0" w:line="240" w:lineRule="auto"/>
              <w:jc w:val="center"/>
              <w:rPr>
                <w:rFonts w:ascii="Times New Roman" w:hAnsi="Times New Roman" w:cs="Times New Roman"/>
                <w:b/>
                <w:bCs/>
                <w:sz w:val="24"/>
                <w:szCs w:val="24"/>
              </w:rPr>
            </w:pPr>
          </w:p>
        </w:tc>
        <w:tc>
          <w:tcPr>
            <w:tcW w:w="7962" w:type="dxa"/>
          </w:tcPr>
          <w:p w14:paraId="640796BD" w14:textId="236D3B8E" w:rsidR="00802B8F" w:rsidRPr="003C6109" w:rsidRDefault="00802B8F" w:rsidP="009F6D9F">
            <w:pPr>
              <w:pStyle w:val="aff7"/>
              <w:rPr>
                <w:b/>
                <w:bCs/>
              </w:rPr>
            </w:pPr>
            <w:r w:rsidRPr="003C6109">
              <w:rPr>
                <w:b/>
                <w:bCs/>
              </w:rPr>
              <w:t xml:space="preserve">В том числе практических занятий </w:t>
            </w:r>
          </w:p>
        </w:tc>
        <w:tc>
          <w:tcPr>
            <w:tcW w:w="2268" w:type="dxa"/>
          </w:tcPr>
          <w:p w14:paraId="122EAE40" w14:textId="0B4720FA" w:rsidR="00802B8F" w:rsidRPr="003C6109" w:rsidRDefault="00802B8F" w:rsidP="00E47B2B">
            <w:pPr>
              <w:suppressAutoHyphens/>
              <w:spacing w:after="0" w:line="240" w:lineRule="auto"/>
              <w:jc w:val="center"/>
              <w:rPr>
                <w:rFonts w:ascii="Times New Roman" w:hAnsi="Times New Roman" w:cs="Times New Roman"/>
                <w:b/>
                <w:sz w:val="24"/>
                <w:szCs w:val="24"/>
              </w:rPr>
            </w:pPr>
            <w:r w:rsidRPr="003C6109">
              <w:rPr>
                <w:rFonts w:ascii="Times New Roman" w:hAnsi="Times New Roman" w:cs="Times New Roman"/>
                <w:b/>
                <w:sz w:val="24"/>
                <w:szCs w:val="24"/>
              </w:rPr>
              <w:t>6</w:t>
            </w:r>
          </w:p>
        </w:tc>
        <w:tc>
          <w:tcPr>
            <w:tcW w:w="1559" w:type="dxa"/>
            <w:vMerge/>
          </w:tcPr>
          <w:p w14:paraId="23DF7BB5" w14:textId="78CBC478" w:rsidR="00802B8F" w:rsidRPr="003C6109" w:rsidRDefault="00802B8F" w:rsidP="000A35E5">
            <w:pPr>
              <w:spacing w:after="0" w:line="240" w:lineRule="auto"/>
              <w:rPr>
                <w:rFonts w:ascii="Times New Roman" w:hAnsi="Times New Roman" w:cs="Times New Roman"/>
                <w:b/>
                <w:sz w:val="24"/>
                <w:szCs w:val="24"/>
              </w:rPr>
            </w:pPr>
          </w:p>
        </w:tc>
      </w:tr>
      <w:tr w:rsidR="00802B8F" w:rsidRPr="003C6109" w14:paraId="78B4D63D" w14:textId="77777777" w:rsidTr="0071375C">
        <w:trPr>
          <w:trHeight w:val="209"/>
        </w:trPr>
        <w:tc>
          <w:tcPr>
            <w:tcW w:w="2557" w:type="dxa"/>
            <w:vMerge/>
          </w:tcPr>
          <w:p w14:paraId="54DA35D6" w14:textId="496AC86F" w:rsidR="00802B8F" w:rsidRPr="003C6109" w:rsidRDefault="00802B8F" w:rsidP="003C6109">
            <w:pPr>
              <w:spacing w:after="0" w:line="240" w:lineRule="auto"/>
              <w:jc w:val="center"/>
              <w:rPr>
                <w:rFonts w:ascii="Times New Roman" w:hAnsi="Times New Roman" w:cs="Times New Roman"/>
                <w:b/>
                <w:bCs/>
                <w:sz w:val="24"/>
                <w:szCs w:val="24"/>
              </w:rPr>
            </w:pPr>
          </w:p>
        </w:tc>
        <w:tc>
          <w:tcPr>
            <w:tcW w:w="7962" w:type="dxa"/>
          </w:tcPr>
          <w:p w14:paraId="5250483B" w14:textId="30086AAC" w:rsidR="00802B8F" w:rsidRPr="00E819D9" w:rsidRDefault="00802B8F" w:rsidP="003C6109">
            <w:pPr>
              <w:suppressAutoHyphens/>
              <w:spacing w:after="0" w:line="240" w:lineRule="auto"/>
              <w:jc w:val="both"/>
              <w:rPr>
                <w:rFonts w:ascii="Times New Roman" w:hAnsi="Times New Roman" w:cs="Times New Roman"/>
                <w:b/>
                <w:bCs/>
                <w:i/>
                <w:iCs/>
                <w:color w:val="0070C0"/>
                <w:sz w:val="24"/>
                <w:szCs w:val="24"/>
              </w:rPr>
            </w:pPr>
            <w:r w:rsidRPr="00E819D9">
              <w:rPr>
                <w:rFonts w:ascii="Times New Roman" w:hAnsi="Times New Roman" w:cs="Times New Roman"/>
                <w:b/>
                <w:bCs/>
                <w:i/>
                <w:iCs/>
                <w:color w:val="0070C0"/>
                <w:sz w:val="24"/>
                <w:szCs w:val="24"/>
              </w:rPr>
              <w:t xml:space="preserve">Практическое занятие №1.  </w:t>
            </w:r>
            <w:r w:rsidRPr="00E819D9">
              <w:rPr>
                <w:rFonts w:ascii="Times New Roman" w:hAnsi="Times New Roman" w:cs="Times New Roman"/>
                <w:i/>
                <w:iCs/>
                <w:color w:val="0070C0"/>
                <w:sz w:val="24"/>
                <w:szCs w:val="24"/>
              </w:rPr>
              <w:t>Проведение обследования пациента, определение степени тяжести и ведущего синдрома  при неотложных состояниях на догоспитальном этапе</w:t>
            </w:r>
          </w:p>
        </w:tc>
        <w:tc>
          <w:tcPr>
            <w:tcW w:w="2268" w:type="dxa"/>
          </w:tcPr>
          <w:p w14:paraId="6CEFD214" w14:textId="4DF11788" w:rsidR="00802B8F" w:rsidRPr="00E819D9" w:rsidRDefault="00802B8F" w:rsidP="003C6109">
            <w:pPr>
              <w:spacing w:after="0" w:line="240" w:lineRule="auto"/>
              <w:jc w:val="center"/>
              <w:rPr>
                <w:rFonts w:ascii="Times New Roman" w:hAnsi="Times New Roman" w:cs="Times New Roman"/>
                <w:bCs/>
                <w:i/>
                <w:iCs/>
                <w:color w:val="0070C0"/>
                <w:sz w:val="24"/>
                <w:szCs w:val="24"/>
              </w:rPr>
            </w:pPr>
            <w:r w:rsidRPr="00E819D9">
              <w:rPr>
                <w:rFonts w:ascii="Times New Roman" w:hAnsi="Times New Roman" w:cs="Times New Roman"/>
                <w:bCs/>
                <w:i/>
                <w:iCs/>
                <w:color w:val="0070C0"/>
                <w:sz w:val="24"/>
                <w:szCs w:val="24"/>
              </w:rPr>
              <w:t>6</w:t>
            </w:r>
          </w:p>
        </w:tc>
        <w:tc>
          <w:tcPr>
            <w:tcW w:w="1559" w:type="dxa"/>
            <w:vMerge/>
          </w:tcPr>
          <w:p w14:paraId="475B3084" w14:textId="1993E243" w:rsidR="00802B8F" w:rsidRPr="003C6109" w:rsidRDefault="00802B8F" w:rsidP="000A35E5">
            <w:pPr>
              <w:spacing w:after="0" w:line="240" w:lineRule="auto"/>
              <w:rPr>
                <w:rFonts w:ascii="Times New Roman" w:hAnsi="Times New Roman" w:cs="Times New Roman"/>
                <w:b/>
                <w:bCs/>
                <w:sz w:val="24"/>
                <w:szCs w:val="24"/>
              </w:rPr>
            </w:pPr>
          </w:p>
        </w:tc>
      </w:tr>
      <w:tr w:rsidR="0071375C" w:rsidRPr="00B5089B" w14:paraId="43C9B36B" w14:textId="269E5156" w:rsidTr="0071375C">
        <w:trPr>
          <w:trHeight w:val="250"/>
        </w:trPr>
        <w:tc>
          <w:tcPr>
            <w:tcW w:w="2557" w:type="dxa"/>
            <w:vMerge w:val="restart"/>
          </w:tcPr>
          <w:p w14:paraId="6FC3FB2B" w14:textId="621255A7"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Тема 1.2</w:t>
            </w:r>
          </w:p>
          <w:p w14:paraId="4C879B94" w14:textId="77777777" w:rsidR="0071375C" w:rsidRPr="00B5089B" w:rsidRDefault="0071375C" w:rsidP="003C6109">
            <w:pPr>
              <w:spacing w:after="0" w:line="240" w:lineRule="auto"/>
              <w:rPr>
                <w:rFonts w:ascii="Times New Roman" w:hAnsi="Times New Roman" w:cs="Times New Roman"/>
                <w:b/>
                <w:sz w:val="24"/>
                <w:szCs w:val="24"/>
              </w:rPr>
            </w:pPr>
            <w:r w:rsidRPr="00B5089B">
              <w:rPr>
                <w:rFonts w:ascii="Times New Roman" w:hAnsi="Times New Roman" w:cs="Times New Roman"/>
                <w:b/>
                <w:sz w:val="24"/>
                <w:szCs w:val="24"/>
              </w:rPr>
              <w:t xml:space="preserve">Организация оказания первой помощи </w:t>
            </w:r>
          </w:p>
        </w:tc>
        <w:tc>
          <w:tcPr>
            <w:tcW w:w="7962" w:type="dxa"/>
          </w:tcPr>
          <w:p w14:paraId="09685975" w14:textId="77777777" w:rsidR="0071375C" w:rsidRPr="00B5089B" w:rsidRDefault="0071375C" w:rsidP="003C6109">
            <w:pPr>
              <w:spacing w:after="0" w:line="240" w:lineRule="auto"/>
              <w:jc w:val="both"/>
              <w:rPr>
                <w:rFonts w:ascii="Times New Roman" w:hAnsi="Times New Roman" w:cs="Times New Roman"/>
                <w:sz w:val="24"/>
                <w:szCs w:val="24"/>
              </w:rPr>
            </w:pPr>
            <w:r w:rsidRPr="00B5089B">
              <w:rPr>
                <w:rFonts w:ascii="Times New Roman" w:hAnsi="Times New Roman" w:cs="Times New Roman"/>
                <w:b/>
                <w:bCs/>
                <w:sz w:val="24"/>
                <w:szCs w:val="24"/>
              </w:rPr>
              <w:t>Содержание</w:t>
            </w:r>
          </w:p>
        </w:tc>
        <w:tc>
          <w:tcPr>
            <w:tcW w:w="2268" w:type="dxa"/>
          </w:tcPr>
          <w:p w14:paraId="033C8512" w14:textId="1470848C" w:rsidR="0071375C" w:rsidRPr="00B5089B" w:rsidRDefault="0071375C" w:rsidP="007137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559" w:type="dxa"/>
          </w:tcPr>
          <w:p w14:paraId="0D877BBF"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636DEFC2" w14:textId="64DAC41B" w:rsidTr="0071375C">
        <w:trPr>
          <w:trHeight w:val="250"/>
        </w:trPr>
        <w:tc>
          <w:tcPr>
            <w:tcW w:w="2557" w:type="dxa"/>
            <w:vMerge/>
          </w:tcPr>
          <w:p w14:paraId="2BF4EC56" w14:textId="77777777" w:rsidR="0071375C" w:rsidRPr="00B5089B" w:rsidRDefault="0071375C" w:rsidP="003C6109">
            <w:pPr>
              <w:spacing w:after="0" w:line="240" w:lineRule="auto"/>
              <w:rPr>
                <w:rFonts w:ascii="Times New Roman" w:hAnsi="Times New Roman" w:cs="Times New Roman"/>
                <w:sz w:val="24"/>
                <w:szCs w:val="24"/>
              </w:rPr>
            </w:pPr>
          </w:p>
        </w:tc>
        <w:tc>
          <w:tcPr>
            <w:tcW w:w="7962" w:type="dxa"/>
          </w:tcPr>
          <w:p w14:paraId="20FA782F" w14:textId="74FECDCC" w:rsidR="0071375C" w:rsidRPr="00B5089B" w:rsidRDefault="0071375C" w:rsidP="003C6109">
            <w:pPr>
              <w:spacing w:after="0" w:line="240" w:lineRule="auto"/>
              <w:rPr>
                <w:rFonts w:ascii="Times New Roman" w:hAnsi="Times New Roman" w:cs="Times New Roman"/>
                <w:b/>
                <w:sz w:val="24"/>
                <w:szCs w:val="24"/>
              </w:rPr>
            </w:pPr>
            <w:r w:rsidRPr="00B5089B">
              <w:rPr>
                <w:rFonts w:ascii="Times New Roman" w:hAnsi="Times New Roman" w:cs="Times New Roman"/>
                <w:b/>
                <w:bCs/>
                <w:sz w:val="24"/>
                <w:szCs w:val="24"/>
              </w:rPr>
              <w:t xml:space="preserve">1. </w:t>
            </w:r>
            <w:r w:rsidRPr="00B5089B">
              <w:rPr>
                <w:rFonts w:ascii="Times New Roman" w:hAnsi="Times New Roman" w:cs="Times New Roman"/>
                <w:b/>
                <w:sz w:val="24"/>
                <w:szCs w:val="24"/>
              </w:rPr>
              <w:t>Организация оказания первой помощи</w:t>
            </w:r>
          </w:p>
          <w:p w14:paraId="6E1B6F43" w14:textId="5DDB3A1F" w:rsidR="0071375C" w:rsidRPr="00B5089B" w:rsidRDefault="0071375C" w:rsidP="00B5089B">
            <w:pPr>
              <w:spacing w:after="0" w:line="240" w:lineRule="auto"/>
              <w:rPr>
                <w:rFonts w:ascii="Times New Roman" w:hAnsi="Times New Roman" w:cs="Times New Roman"/>
                <w:sz w:val="24"/>
                <w:szCs w:val="24"/>
              </w:rPr>
            </w:pPr>
            <w:r w:rsidRPr="00B5089B">
              <w:rPr>
                <w:rFonts w:ascii="Times New Roman" w:hAnsi="Times New Roman" w:cs="Times New Roman"/>
                <w:b/>
                <w:sz w:val="24"/>
                <w:szCs w:val="24"/>
              </w:rPr>
              <w:t xml:space="preserve"> </w:t>
            </w:r>
            <w:r w:rsidRPr="00B5089B">
              <w:rPr>
                <w:rFonts w:ascii="Times New Roman" w:eastAsia="Calibri" w:hAnsi="Times New Roman" w:cs="Times New Roman"/>
                <w:bCs/>
                <w:sz w:val="24"/>
                <w:szCs w:val="24"/>
              </w:rPr>
              <w:t xml:space="preserve">Нормативные правовые акты, регламентирующие оказание первой помощи. </w:t>
            </w:r>
            <w:r w:rsidRPr="00B5089B">
              <w:rPr>
                <w:rFonts w:ascii="Times New Roman" w:hAnsi="Times New Roman" w:cs="Times New Roman"/>
                <w:sz w:val="24"/>
                <w:szCs w:val="24"/>
              </w:rPr>
              <w:t xml:space="preserve">Организация оказания первой помощи до прибытия бригады скорой медицинской помощи населению при угрожающих жизни состояниях. </w:t>
            </w:r>
            <w:r w:rsidRPr="00B5089B">
              <w:rPr>
                <w:rFonts w:ascii="Times New Roman" w:eastAsia="Calibri" w:hAnsi="Times New Roman" w:cs="Times New Roman"/>
                <w:bCs/>
                <w:sz w:val="24"/>
                <w:szCs w:val="24"/>
              </w:rPr>
              <w:t xml:space="preserve"> Состав аптечки первой помощи. Очередность оказания первой помощи. Порядок взаимодействия с медицинскими и другими организациями, с экстренными </w:t>
            </w:r>
            <w:r>
              <w:rPr>
                <w:rFonts w:ascii="Times New Roman" w:eastAsia="Calibri" w:hAnsi="Times New Roman" w:cs="Times New Roman"/>
                <w:bCs/>
                <w:sz w:val="24"/>
                <w:szCs w:val="24"/>
              </w:rPr>
              <w:t>оп</w:t>
            </w:r>
            <w:r w:rsidRPr="00B5089B">
              <w:rPr>
                <w:rFonts w:ascii="Times New Roman" w:eastAsia="Calibri" w:hAnsi="Times New Roman" w:cs="Times New Roman"/>
                <w:bCs/>
                <w:sz w:val="24"/>
                <w:szCs w:val="24"/>
              </w:rPr>
              <w:t>еративными службами в интересах пострадавшего.</w:t>
            </w:r>
            <w:r w:rsidRPr="00B5089B">
              <w:rPr>
                <w:rFonts w:ascii="Times New Roman" w:hAnsi="Times New Roman" w:cs="Times New Roman"/>
                <w:sz w:val="24"/>
                <w:szCs w:val="24"/>
              </w:rPr>
              <w:t xml:space="preserve"> Информирование населения о домохозяйстве, оказывающем первую помощь и обучение ответственных лиц домохозяйства навыкам оказания первой помощи.</w:t>
            </w:r>
          </w:p>
        </w:tc>
        <w:tc>
          <w:tcPr>
            <w:tcW w:w="2268" w:type="dxa"/>
          </w:tcPr>
          <w:p w14:paraId="2D885D3E" w14:textId="1337BBDD"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tcPr>
          <w:p w14:paraId="0412E6AA" w14:textId="77777777" w:rsidR="0071375C" w:rsidRDefault="0071375C" w:rsidP="00B5089B">
            <w:pPr>
              <w:spacing w:after="0" w:line="240" w:lineRule="auto"/>
              <w:rPr>
                <w:rFonts w:ascii="Times New Roman" w:hAnsi="Times New Roman" w:cs="Times New Roman"/>
                <w:sz w:val="24"/>
                <w:szCs w:val="24"/>
              </w:rPr>
            </w:pPr>
            <w:r w:rsidRPr="007501CA">
              <w:rPr>
                <w:rFonts w:ascii="Times New Roman" w:hAnsi="Times New Roman" w:cs="Times New Roman"/>
                <w:sz w:val="24"/>
                <w:szCs w:val="24"/>
              </w:rPr>
              <w:t>ПК 5.1</w:t>
            </w:r>
          </w:p>
          <w:p w14:paraId="1051804A" w14:textId="77777777"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14:paraId="6427BB88" w14:textId="6E500EB7"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 05, </w:t>
            </w:r>
          </w:p>
          <w:p w14:paraId="63523DF3" w14:textId="21B34976"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ОК 06</w:t>
            </w:r>
          </w:p>
          <w:p w14:paraId="05ADCB69" w14:textId="6E026E58" w:rsidR="0071375C" w:rsidRPr="00B5089B" w:rsidRDefault="0071375C" w:rsidP="00B5089B">
            <w:pPr>
              <w:spacing w:after="0" w:line="240" w:lineRule="auto"/>
              <w:rPr>
                <w:rFonts w:ascii="Times New Roman" w:hAnsi="Times New Roman" w:cs="Times New Roman"/>
                <w:sz w:val="24"/>
                <w:szCs w:val="24"/>
              </w:rPr>
            </w:pPr>
          </w:p>
        </w:tc>
      </w:tr>
      <w:tr w:rsidR="0071375C" w:rsidRPr="00B5089B" w14:paraId="6DCE6E6E" w14:textId="63E0C2E5" w:rsidTr="0071375C">
        <w:trPr>
          <w:trHeight w:val="250"/>
        </w:trPr>
        <w:tc>
          <w:tcPr>
            <w:tcW w:w="2557" w:type="dxa"/>
            <w:vMerge/>
          </w:tcPr>
          <w:p w14:paraId="0B93D652" w14:textId="7B98DC4A" w:rsidR="0071375C" w:rsidRPr="00B5089B" w:rsidRDefault="0071375C" w:rsidP="003C6109">
            <w:pPr>
              <w:spacing w:after="0" w:line="240" w:lineRule="auto"/>
              <w:rPr>
                <w:rFonts w:ascii="Times New Roman" w:hAnsi="Times New Roman" w:cs="Times New Roman"/>
                <w:sz w:val="24"/>
                <w:szCs w:val="24"/>
              </w:rPr>
            </w:pPr>
          </w:p>
        </w:tc>
        <w:tc>
          <w:tcPr>
            <w:tcW w:w="7962" w:type="dxa"/>
          </w:tcPr>
          <w:p w14:paraId="4191D065" w14:textId="77777777" w:rsidR="0071375C" w:rsidRPr="00B5089B" w:rsidRDefault="0071375C" w:rsidP="003C6109">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1F48CE9" w14:textId="77777777" w:rsidR="0071375C" w:rsidRPr="00B5089B" w:rsidRDefault="0071375C" w:rsidP="003C6109">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w:t>
            </w:r>
          </w:p>
        </w:tc>
        <w:tc>
          <w:tcPr>
            <w:tcW w:w="1559" w:type="dxa"/>
          </w:tcPr>
          <w:p w14:paraId="648BAF59"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6528E050" w14:textId="658A8694" w:rsidTr="0071375C">
        <w:tc>
          <w:tcPr>
            <w:tcW w:w="2557" w:type="dxa"/>
            <w:vMerge w:val="restart"/>
          </w:tcPr>
          <w:p w14:paraId="6F8BB9B4" w14:textId="0FF713F9"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 xml:space="preserve"> Тема 1.3</w:t>
            </w:r>
          </w:p>
          <w:p w14:paraId="5E603436" w14:textId="77777777"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 xml:space="preserve">Терминальные состояния. Базовая сердечно-легочная </w:t>
            </w:r>
            <w:r w:rsidRPr="00B5089B">
              <w:rPr>
                <w:rFonts w:ascii="Times New Roman" w:hAnsi="Times New Roman" w:cs="Times New Roman"/>
                <w:b/>
                <w:bCs/>
                <w:sz w:val="24"/>
                <w:szCs w:val="24"/>
              </w:rPr>
              <w:lastRenderedPageBreak/>
              <w:t>реанимация</w:t>
            </w:r>
          </w:p>
          <w:p w14:paraId="2BBFE558" w14:textId="77777777"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7BCE1FC1" w14:textId="77777777" w:rsidR="0071375C" w:rsidRPr="00B5089B" w:rsidRDefault="0071375C" w:rsidP="003C6109">
            <w:pPr>
              <w:spacing w:after="0" w:line="240" w:lineRule="auto"/>
              <w:jc w:val="both"/>
              <w:rPr>
                <w:rFonts w:ascii="Times New Roman" w:hAnsi="Times New Roman" w:cs="Times New Roman"/>
                <w:sz w:val="24"/>
                <w:szCs w:val="24"/>
              </w:rPr>
            </w:pPr>
            <w:r w:rsidRPr="00B5089B">
              <w:rPr>
                <w:rFonts w:ascii="Times New Roman" w:hAnsi="Times New Roman" w:cs="Times New Roman"/>
                <w:b/>
                <w:bCs/>
                <w:sz w:val="24"/>
                <w:szCs w:val="24"/>
              </w:rPr>
              <w:lastRenderedPageBreak/>
              <w:t>Содержание</w:t>
            </w:r>
          </w:p>
        </w:tc>
        <w:tc>
          <w:tcPr>
            <w:tcW w:w="2268" w:type="dxa"/>
          </w:tcPr>
          <w:p w14:paraId="365139F3" w14:textId="34B37676" w:rsidR="0071375C" w:rsidRPr="0071375C" w:rsidRDefault="0071375C" w:rsidP="0071375C">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1</w:t>
            </w:r>
            <w:r w:rsidR="007C3B43">
              <w:rPr>
                <w:rFonts w:ascii="Times New Roman" w:hAnsi="Times New Roman" w:cs="Times New Roman"/>
                <w:b/>
                <w:sz w:val="24"/>
                <w:szCs w:val="24"/>
              </w:rPr>
              <w:t>0</w:t>
            </w:r>
            <w:r w:rsidRPr="00B5089B">
              <w:rPr>
                <w:rFonts w:ascii="Times New Roman" w:hAnsi="Times New Roman" w:cs="Times New Roman"/>
                <w:b/>
                <w:sz w:val="24"/>
                <w:szCs w:val="24"/>
              </w:rPr>
              <w:t>/6</w:t>
            </w:r>
          </w:p>
        </w:tc>
        <w:tc>
          <w:tcPr>
            <w:tcW w:w="1559" w:type="dxa"/>
          </w:tcPr>
          <w:p w14:paraId="421EA2B0"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01743709" w14:textId="273BF792" w:rsidTr="0071375C">
        <w:tc>
          <w:tcPr>
            <w:tcW w:w="2557" w:type="dxa"/>
            <w:vMerge/>
          </w:tcPr>
          <w:p w14:paraId="6C325060" w14:textId="77777777"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4E24E0BF" w14:textId="38E9F4DC"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1. Терминальные состояния. Базовая сердечно-легочная реанимация</w:t>
            </w:r>
            <w:r w:rsidR="000B61E1">
              <w:rPr>
                <w:rFonts w:ascii="Times New Roman" w:hAnsi="Times New Roman" w:cs="Times New Roman"/>
                <w:b/>
                <w:bCs/>
                <w:sz w:val="24"/>
                <w:szCs w:val="24"/>
              </w:rPr>
              <w:t xml:space="preserve">. </w:t>
            </w:r>
            <w:r w:rsidR="000B61E1" w:rsidRPr="00B5089B">
              <w:rPr>
                <w:rFonts w:ascii="Times New Roman" w:hAnsi="Times New Roman" w:cs="Times New Roman"/>
                <w:b/>
                <w:bCs/>
                <w:sz w:val="24"/>
                <w:szCs w:val="24"/>
              </w:rPr>
              <w:t>Мероприятия по восстановлению и поддержанию жизнедеятельности организма при терминальных состояниях у детей различного возраста</w:t>
            </w:r>
          </w:p>
          <w:p w14:paraId="6142619E" w14:textId="77777777" w:rsidR="0071375C" w:rsidRPr="00B5089B" w:rsidRDefault="0071375C" w:rsidP="003C6109">
            <w:pPr>
              <w:spacing w:after="0" w:line="240" w:lineRule="auto"/>
              <w:jc w:val="both"/>
              <w:rPr>
                <w:rFonts w:ascii="Times New Roman" w:hAnsi="Times New Roman" w:cs="Times New Roman"/>
                <w:sz w:val="24"/>
                <w:szCs w:val="24"/>
              </w:rPr>
            </w:pPr>
            <w:r w:rsidRPr="00B5089B">
              <w:rPr>
                <w:rFonts w:ascii="Times New Roman" w:hAnsi="Times New Roman" w:cs="Times New Roman"/>
                <w:sz w:val="24"/>
                <w:szCs w:val="24"/>
              </w:rPr>
              <w:lastRenderedPageBreak/>
              <w:t>Понятие «терминальное состояние». Виды и клинические проявления терминальных состояний.</w:t>
            </w:r>
          </w:p>
          <w:p w14:paraId="4AA7D638" w14:textId="76244666"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sz w:val="24"/>
                <w:szCs w:val="24"/>
              </w:rPr>
              <w:t xml:space="preserve">Физиологические показатели жизненно важных функций организма взрослого пострадавшего.  </w:t>
            </w:r>
          </w:p>
          <w:p w14:paraId="23D20ACC" w14:textId="77777777" w:rsidR="0071375C" w:rsidRPr="00B5089B" w:rsidRDefault="0071375C" w:rsidP="003C6109">
            <w:pPr>
              <w:tabs>
                <w:tab w:val="left" w:pos="33"/>
              </w:tabs>
              <w:spacing w:after="0" w:line="240" w:lineRule="auto"/>
              <w:rPr>
                <w:rFonts w:ascii="Times New Roman" w:hAnsi="Times New Roman" w:cs="Times New Roman"/>
                <w:sz w:val="24"/>
                <w:szCs w:val="24"/>
              </w:rPr>
            </w:pPr>
            <w:r w:rsidRPr="00B5089B">
              <w:rPr>
                <w:rFonts w:ascii="Times New Roman" w:hAnsi="Times New Roman" w:cs="Times New Roman"/>
                <w:sz w:val="24"/>
                <w:szCs w:val="24"/>
              </w:rPr>
              <w:t>Клинические признаки внезапного прекращения кровообращения и (или) дыхания. Методы восстановления проходимости дыхательных путей.</w:t>
            </w:r>
          </w:p>
          <w:p w14:paraId="4BF4EF87" w14:textId="77777777"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sz w:val="24"/>
                <w:szCs w:val="24"/>
              </w:rPr>
              <w:t>Показания  и противопоказания к сердечно-легочной реанимации.</w:t>
            </w:r>
          </w:p>
          <w:p w14:paraId="0E95E975" w14:textId="77777777" w:rsidR="0071375C" w:rsidRPr="00B5089B" w:rsidRDefault="0071375C" w:rsidP="003C6109">
            <w:pPr>
              <w:tabs>
                <w:tab w:val="left" w:pos="33"/>
              </w:tabs>
              <w:spacing w:after="0" w:line="240" w:lineRule="auto"/>
              <w:rPr>
                <w:rFonts w:ascii="Times New Roman" w:hAnsi="Times New Roman" w:cs="Times New Roman"/>
                <w:sz w:val="24"/>
                <w:szCs w:val="24"/>
              </w:rPr>
            </w:pPr>
            <w:r w:rsidRPr="00B5089B">
              <w:rPr>
                <w:rFonts w:ascii="Times New Roman" w:hAnsi="Times New Roman" w:cs="Times New Roman"/>
                <w:sz w:val="24"/>
                <w:szCs w:val="24"/>
              </w:rPr>
              <w:t>Правила проведения базовой сердечно-легочной реанимации у пациентов различного возраста.</w:t>
            </w:r>
          </w:p>
          <w:p w14:paraId="2829F80F" w14:textId="77777777"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sz w:val="24"/>
                <w:szCs w:val="24"/>
              </w:rPr>
              <w:t>Составляющие первичного и специализированного реанимационного комплекса</w:t>
            </w:r>
          </w:p>
          <w:p w14:paraId="6D1E2705" w14:textId="77777777"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sz w:val="24"/>
                <w:szCs w:val="24"/>
              </w:rPr>
              <w:t>Критерии эффективности  реанимационных мероприятий. Ошибки при проведении сердечно-легочной реанимации.</w:t>
            </w:r>
          </w:p>
        </w:tc>
        <w:tc>
          <w:tcPr>
            <w:tcW w:w="2268" w:type="dxa"/>
          </w:tcPr>
          <w:p w14:paraId="54BAA946" w14:textId="77777777" w:rsidR="0071375C" w:rsidRPr="0071375C" w:rsidRDefault="0071375C" w:rsidP="0071375C">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lastRenderedPageBreak/>
              <w:t>2</w:t>
            </w:r>
          </w:p>
          <w:p w14:paraId="38CBE746" w14:textId="77777777" w:rsidR="0071375C" w:rsidRPr="00B5089B" w:rsidRDefault="0071375C" w:rsidP="003C6109">
            <w:pPr>
              <w:spacing w:after="0" w:line="240" w:lineRule="auto"/>
              <w:jc w:val="center"/>
              <w:rPr>
                <w:rFonts w:ascii="Times New Roman" w:hAnsi="Times New Roman" w:cs="Times New Roman"/>
                <w:sz w:val="24"/>
                <w:szCs w:val="24"/>
              </w:rPr>
            </w:pPr>
          </w:p>
        </w:tc>
        <w:tc>
          <w:tcPr>
            <w:tcW w:w="1559" w:type="dxa"/>
            <w:vMerge w:val="restart"/>
          </w:tcPr>
          <w:p w14:paraId="0DB14B81" w14:textId="44C58BC5"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ПК 5.1</w:t>
            </w:r>
          </w:p>
          <w:p w14:paraId="698FCF6B" w14:textId="77777777"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ОК01,</w:t>
            </w:r>
          </w:p>
          <w:p w14:paraId="3F923A66" w14:textId="77777777" w:rsidR="0071375C" w:rsidRDefault="0071375C" w:rsidP="00B5089B">
            <w:pPr>
              <w:spacing w:after="0" w:line="240" w:lineRule="auto"/>
              <w:rPr>
                <w:rFonts w:ascii="Times New Roman" w:hAnsi="Times New Roman" w:cs="Times New Roman"/>
                <w:sz w:val="24"/>
                <w:szCs w:val="24"/>
              </w:rPr>
            </w:pPr>
            <w:r>
              <w:rPr>
                <w:rFonts w:ascii="Times New Roman" w:hAnsi="Times New Roman" w:cs="Times New Roman"/>
                <w:sz w:val="24"/>
                <w:szCs w:val="24"/>
              </w:rPr>
              <w:t>ОК 05,</w:t>
            </w:r>
          </w:p>
          <w:p w14:paraId="305BD7D5" w14:textId="6403CC1E" w:rsidR="0071375C" w:rsidRPr="00B5089B" w:rsidRDefault="0071375C" w:rsidP="0071375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ОК 07, </w:t>
            </w:r>
          </w:p>
          <w:p w14:paraId="2FA4752F" w14:textId="5750A368" w:rsidR="0071375C" w:rsidRPr="00B5089B" w:rsidRDefault="0071375C" w:rsidP="000A35E5">
            <w:pPr>
              <w:spacing w:after="0" w:line="240" w:lineRule="auto"/>
              <w:rPr>
                <w:rFonts w:ascii="Times New Roman" w:hAnsi="Times New Roman" w:cs="Times New Roman"/>
                <w:sz w:val="24"/>
                <w:szCs w:val="24"/>
              </w:rPr>
            </w:pPr>
          </w:p>
        </w:tc>
      </w:tr>
      <w:tr w:rsidR="0071375C" w:rsidRPr="00B5089B" w14:paraId="1981C6F9" w14:textId="1F1AD9DD" w:rsidTr="0071375C">
        <w:tc>
          <w:tcPr>
            <w:tcW w:w="2557" w:type="dxa"/>
            <w:vMerge/>
          </w:tcPr>
          <w:p w14:paraId="626FF623" w14:textId="77777777" w:rsidR="0071375C" w:rsidRPr="00B5089B" w:rsidRDefault="0071375C" w:rsidP="003C6109">
            <w:pPr>
              <w:spacing w:after="0" w:line="240" w:lineRule="auto"/>
              <w:rPr>
                <w:rFonts w:ascii="Times New Roman" w:hAnsi="Times New Roman" w:cs="Times New Roman"/>
                <w:b/>
                <w:bCs/>
                <w:sz w:val="24"/>
                <w:szCs w:val="24"/>
              </w:rPr>
            </w:pPr>
          </w:p>
        </w:tc>
        <w:tc>
          <w:tcPr>
            <w:tcW w:w="7962" w:type="dxa"/>
          </w:tcPr>
          <w:p w14:paraId="321F4185" w14:textId="77777777" w:rsidR="008A1FA7" w:rsidRPr="008A1FA7" w:rsidRDefault="0071375C" w:rsidP="008A1FA7">
            <w:pPr>
              <w:pStyle w:val="a5"/>
              <w:numPr>
                <w:ilvl w:val="0"/>
                <w:numId w:val="10"/>
              </w:numPr>
              <w:suppressAutoHyphens/>
              <w:spacing w:after="0" w:line="240" w:lineRule="auto"/>
              <w:jc w:val="both"/>
              <w:rPr>
                <w:rFonts w:ascii="Times New Roman" w:hAnsi="Times New Roman" w:cs="Times New Roman"/>
                <w:b/>
                <w:bCs/>
                <w:i/>
                <w:iCs/>
                <w:color w:val="0070C0"/>
                <w:sz w:val="24"/>
                <w:szCs w:val="24"/>
              </w:rPr>
            </w:pPr>
            <w:r w:rsidRPr="008A1FA7">
              <w:rPr>
                <w:rFonts w:ascii="Times New Roman" w:hAnsi="Times New Roman" w:cs="Times New Roman"/>
                <w:b/>
                <w:bCs/>
                <w:i/>
                <w:iCs/>
                <w:color w:val="0070C0"/>
                <w:sz w:val="24"/>
                <w:szCs w:val="24"/>
              </w:rPr>
              <w:t>Правила, принципы и виды транспортировки пациентов в лечебно</w:t>
            </w:r>
          </w:p>
          <w:p w14:paraId="2EBA08C3" w14:textId="510E7159" w:rsidR="008A1FA7" w:rsidRPr="008A1FA7" w:rsidRDefault="0071375C" w:rsidP="008A1FA7">
            <w:pPr>
              <w:suppressAutoHyphens/>
              <w:spacing w:after="0" w:line="240" w:lineRule="auto"/>
              <w:jc w:val="both"/>
              <w:rPr>
                <w:rFonts w:ascii="Times New Roman" w:hAnsi="Times New Roman" w:cs="Times New Roman"/>
                <w:b/>
                <w:bCs/>
                <w:i/>
                <w:iCs/>
                <w:color w:val="0070C0"/>
                <w:sz w:val="24"/>
                <w:szCs w:val="24"/>
              </w:rPr>
            </w:pPr>
            <w:r w:rsidRPr="008A1FA7">
              <w:rPr>
                <w:rFonts w:ascii="Times New Roman" w:hAnsi="Times New Roman" w:cs="Times New Roman"/>
                <w:b/>
                <w:bCs/>
                <w:i/>
                <w:iCs/>
                <w:color w:val="0070C0"/>
                <w:sz w:val="24"/>
                <w:szCs w:val="24"/>
              </w:rPr>
              <w:t>профилактическое учреждение</w:t>
            </w:r>
          </w:p>
          <w:p w14:paraId="7C427A73" w14:textId="329C3C17" w:rsidR="0071375C" w:rsidRPr="008A1FA7" w:rsidRDefault="0071375C" w:rsidP="008A1FA7">
            <w:pPr>
              <w:suppressAutoHyphens/>
              <w:spacing w:after="0" w:line="240" w:lineRule="auto"/>
              <w:jc w:val="both"/>
              <w:rPr>
                <w:rFonts w:ascii="Times New Roman" w:hAnsi="Times New Roman" w:cs="Times New Roman"/>
                <w:b/>
                <w:bCs/>
                <w:i/>
                <w:iCs/>
                <w:color w:val="0070C0"/>
                <w:sz w:val="24"/>
                <w:szCs w:val="24"/>
              </w:rPr>
            </w:pPr>
            <w:r w:rsidRPr="008A1FA7">
              <w:rPr>
                <w:rFonts w:ascii="Times New Roman" w:hAnsi="Times New Roman" w:cs="Times New Roman"/>
                <w:bCs/>
                <w:i/>
                <w:iCs/>
                <w:color w:val="0070C0"/>
                <w:sz w:val="24"/>
                <w:szCs w:val="24"/>
              </w:rPr>
              <w:t>Правила, принципы и виды транспортировки пациентов в лечебно-профилактическое учреждение. Правила заполнения медицинской документации.</w:t>
            </w:r>
          </w:p>
        </w:tc>
        <w:tc>
          <w:tcPr>
            <w:tcW w:w="2268" w:type="dxa"/>
          </w:tcPr>
          <w:p w14:paraId="1D607C00" w14:textId="3B2F6F3D" w:rsidR="0071375C" w:rsidRPr="008A1FA7" w:rsidRDefault="0071375C" w:rsidP="003C6109">
            <w:pPr>
              <w:spacing w:after="0" w:line="240" w:lineRule="auto"/>
              <w:jc w:val="center"/>
              <w:rPr>
                <w:rFonts w:ascii="Times New Roman" w:hAnsi="Times New Roman" w:cs="Times New Roman"/>
                <w:bCs/>
                <w:i/>
                <w:iCs/>
                <w:color w:val="0070C0"/>
                <w:sz w:val="24"/>
                <w:szCs w:val="24"/>
              </w:rPr>
            </w:pPr>
            <w:r w:rsidRPr="008A1FA7">
              <w:rPr>
                <w:rFonts w:ascii="Times New Roman" w:hAnsi="Times New Roman" w:cs="Times New Roman"/>
                <w:bCs/>
                <w:i/>
                <w:iCs/>
                <w:color w:val="0070C0"/>
                <w:sz w:val="24"/>
                <w:szCs w:val="24"/>
              </w:rPr>
              <w:t>2</w:t>
            </w:r>
          </w:p>
        </w:tc>
        <w:tc>
          <w:tcPr>
            <w:tcW w:w="1559" w:type="dxa"/>
            <w:vMerge/>
          </w:tcPr>
          <w:p w14:paraId="466BC2A0" w14:textId="41ACF5FF" w:rsidR="0071375C" w:rsidRPr="00B5089B" w:rsidRDefault="0071375C" w:rsidP="003101F3">
            <w:pPr>
              <w:spacing w:after="0" w:line="240" w:lineRule="auto"/>
              <w:rPr>
                <w:rFonts w:ascii="Times New Roman" w:hAnsi="Times New Roman" w:cs="Times New Roman"/>
                <w:b/>
                <w:sz w:val="24"/>
                <w:szCs w:val="24"/>
              </w:rPr>
            </w:pPr>
          </w:p>
        </w:tc>
      </w:tr>
      <w:tr w:rsidR="0071375C" w:rsidRPr="00B5089B" w14:paraId="1A287FE2" w14:textId="6F20E15C" w:rsidTr="0071375C">
        <w:tc>
          <w:tcPr>
            <w:tcW w:w="2557" w:type="dxa"/>
            <w:vMerge/>
          </w:tcPr>
          <w:p w14:paraId="4D7878C1" w14:textId="77777777" w:rsidR="0071375C" w:rsidRPr="00B5089B" w:rsidRDefault="0071375C" w:rsidP="003C6109">
            <w:pPr>
              <w:spacing w:after="0" w:line="240" w:lineRule="auto"/>
              <w:rPr>
                <w:rFonts w:ascii="Times New Roman" w:hAnsi="Times New Roman" w:cs="Times New Roman"/>
                <w:b/>
                <w:bCs/>
                <w:sz w:val="24"/>
                <w:szCs w:val="24"/>
              </w:rPr>
            </w:pPr>
          </w:p>
        </w:tc>
        <w:tc>
          <w:tcPr>
            <w:tcW w:w="7962" w:type="dxa"/>
          </w:tcPr>
          <w:p w14:paraId="21BD6B5E" w14:textId="69661514" w:rsidR="0071375C" w:rsidRPr="00B5089B" w:rsidRDefault="0071375C" w:rsidP="003C6109">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7ACCB429" w14:textId="0C43893E" w:rsidR="0071375C" w:rsidRPr="00B5089B" w:rsidRDefault="0071375C" w:rsidP="003C6109">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6</w:t>
            </w:r>
          </w:p>
        </w:tc>
        <w:tc>
          <w:tcPr>
            <w:tcW w:w="1559" w:type="dxa"/>
            <w:vMerge/>
          </w:tcPr>
          <w:p w14:paraId="0799D8CF"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5A5FD833" w14:textId="5241E9B4" w:rsidTr="0071375C">
        <w:tc>
          <w:tcPr>
            <w:tcW w:w="2557" w:type="dxa"/>
            <w:vMerge/>
          </w:tcPr>
          <w:p w14:paraId="22BAF010" w14:textId="77777777"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789852BA" w14:textId="2152E22F" w:rsidR="0071375C" w:rsidRPr="00E819D9" w:rsidRDefault="0071375C" w:rsidP="003C6109">
            <w:pPr>
              <w:spacing w:after="0" w:line="240" w:lineRule="auto"/>
              <w:rPr>
                <w:rFonts w:ascii="Times New Roman" w:hAnsi="Times New Roman" w:cs="Times New Roman"/>
                <w:b/>
                <w:color w:val="FF0000"/>
                <w:sz w:val="24"/>
                <w:szCs w:val="24"/>
              </w:rPr>
            </w:pPr>
            <w:r w:rsidRPr="00E819D9">
              <w:rPr>
                <w:rFonts w:ascii="Times New Roman" w:hAnsi="Times New Roman" w:cs="Times New Roman"/>
                <w:b/>
                <w:bCs/>
                <w:color w:val="FF0000"/>
                <w:sz w:val="24"/>
                <w:szCs w:val="24"/>
              </w:rPr>
              <w:t xml:space="preserve">Практическое занятие №2.  </w:t>
            </w:r>
            <w:r w:rsidRPr="00E819D9">
              <w:rPr>
                <w:rFonts w:ascii="Times New Roman" w:hAnsi="Times New Roman" w:cs="Times New Roman"/>
                <w:color w:val="FF0000"/>
                <w:sz w:val="24"/>
                <w:szCs w:val="24"/>
              </w:rPr>
              <w:t>Проведение базовой сердечно-легочной реанимации</w:t>
            </w:r>
          </w:p>
        </w:tc>
        <w:tc>
          <w:tcPr>
            <w:tcW w:w="2268" w:type="dxa"/>
          </w:tcPr>
          <w:p w14:paraId="06AA9D43"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2BE30B4A" w14:textId="6A082859" w:rsidR="0071375C" w:rsidRPr="00B5089B" w:rsidRDefault="0071375C" w:rsidP="002103D9">
            <w:pPr>
              <w:spacing w:after="0" w:line="240" w:lineRule="auto"/>
              <w:rPr>
                <w:rFonts w:ascii="Times New Roman" w:hAnsi="Times New Roman" w:cs="Times New Roman"/>
                <w:sz w:val="24"/>
                <w:szCs w:val="24"/>
              </w:rPr>
            </w:pPr>
          </w:p>
        </w:tc>
      </w:tr>
      <w:tr w:rsidR="0071375C" w:rsidRPr="00B5089B" w14:paraId="321A667E" w14:textId="78CC53C8" w:rsidTr="0071375C">
        <w:trPr>
          <w:trHeight w:val="338"/>
        </w:trPr>
        <w:tc>
          <w:tcPr>
            <w:tcW w:w="2557" w:type="dxa"/>
            <w:vMerge w:val="restart"/>
          </w:tcPr>
          <w:p w14:paraId="29F5F398" w14:textId="14C5F26E" w:rsidR="0071375C" w:rsidRPr="00B5089B" w:rsidRDefault="0071375C" w:rsidP="003C6109">
            <w:pPr>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 xml:space="preserve">Тема 1.4 </w:t>
            </w:r>
          </w:p>
          <w:p w14:paraId="14CB14BA" w14:textId="17C3A7EC" w:rsidR="0071375C" w:rsidRPr="00802B8F" w:rsidRDefault="0071375C" w:rsidP="003C6109">
            <w:pPr>
              <w:spacing w:after="0" w:line="240" w:lineRule="auto"/>
              <w:jc w:val="both"/>
              <w:rPr>
                <w:rFonts w:ascii="Times New Roman" w:hAnsi="Times New Roman" w:cs="Times New Roman"/>
                <w:b/>
                <w:sz w:val="24"/>
                <w:szCs w:val="24"/>
              </w:rPr>
            </w:pPr>
            <w:r w:rsidRPr="00B5089B">
              <w:rPr>
                <w:rFonts w:ascii="Times New Roman" w:hAnsi="Times New Roman" w:cs="Times New Roman"/>
                <w:b/>
                <w:sz w:val="24"/>
                <w:szCs w:val="24"/>
              </w:rPr>
              <w:t xml:space="preserve">Острая сосудистая недостаточность </w:t>
            </w:r>
          </w:p>
        </w:tc>
        <w:tc>
          <w:tcPr>
            <w:tcW w:w="7962" w:type="dxa"/>
          </w:tcPr>
          <w:p w14:paraId="4DE6E3EF" w14:textId="77777777" w:rsidR="0071375C" w:rsidRPr="00B5089B" w:rsidRDefault="0071375C" w:rsidP="003C6109">
            <w:pPr>
              <w:spacing w:after="0" w:line="240" w:lineRule="auto"/>
              <w:rPr>
                <w:rFonts w:ascii="Times New Roman" w:hAnsi="Times New Roman" w:cs="Times New Roman"/>
                <w:sz w:val="24"/>
                <w:szCs w:val="24"/>
              </w:rPr>
            </w:pPr>
            <w:r w:rsidRPr="00B5089B">
              <w:rPr>
                <w:rFonts w:ascii="Times New Roman" w:hAnsi="Times New Roman" w:cs="Times New Roman"/>
                <w:b/>
                <w:bCs/>
                <w:sz w:val="24"/>
                <w:szCs w:val="24"/>
              </w:rPr>
              <w:t>Содержание</w:t>
            </w:r>
          </w:p>
        </w:tc>
        <w:tc>
          <w:tcPr>
            <w:tcW w:w="2268" w:type="dxa"/>
          </w:tcPr>
          <w:p w14:paraId="2DC322CA" w14:textId="6F4C964E" w:rsidR="0071375C" w:rsidRPr="00B5089B" w:rsidRDefault="0071375C" w:rsidP="0071375C">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8/6</w:t>
            </w:r>
          </w:p>
        </w:tc>
        <w:tc>
          <w:tcPr>
            <w:tcW w:w="1559" w:type="dxa"/>
          </w:tcPr>
          <w:p w14:paraId="45DB2C0C"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B5089B" w14:paraId="5144E2FC" w14:textId="78DDF1A2" w:rsidTr="0071375C">
        <w:trPr>
          <w:trHeight w:val="340"/>
        </w:trPr>
        <w:tc>
          <w:tcPr>
            <w:tcW w:w="2557" w:type="dxa"/>
            <w:vMerge/>
          </w:tcPr>
          <w:p w14:paraId="39DAB1B6" w14:textId="77777777"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2EE469D6" w14:textId="33347D15" w:rsidR="0071375C" w:rsidRPr="00B5089B" w:rsidRDefault="0071375C" w:rsidP="003C6109">
            <w:pPr>
              <w:spacing w:after="0" w:line="240" w:lineRule="auto"/>
              <w:jc w:val="both"/>
              <w:rPr>
                <w:rFonts w:ascii="Times New Roman" w:hAnsi="Times New Roman" w:cs="Times New Roman"/>
                <w:b/>
                <w:sz w:val="24"/>
                <w:szCs w:val="24"/>
              </w:rPr>
            </w:pPr>
            <w:r w:rsidRPr="00B5089B">
              <w:rPr>
                <w:rFonts w:ascii="Times New Roman" w:hAnsi="Times New Roman" w:cs="Times New Roman"/>
                <w:b/>
                <w:sz w:val="24"/>
                <w:szCs w:val="24"/>
              </w:rPr>
              <w:t>1.Острая сосудистая недостаточность</w:t>
            </w:r>
          </w:p>
          <w:p w14:paraId="15E066F7" w14:textId="0BBCFD1A" w:rsidR="0071375C" w:rsidRPr="00B5089B" w:rsidRDefault="0071375C" w:rsidP="003C6109">
            <w:pPr>
              <w:spacing w:after="0" w:line="240" w:lineRule="auto"/>
              <w:jc w:val="both"/>
              <w:rPr>
                <w:rFonts w:ascii="Times New Roman" w:hAnsi="Times New Roman" w:cs="Times New Roman"/>
                <w:bCs/>
                <w:sz w:val="24"/>
                <w:szCs w:val="24"/>
              </w:rPr>
            </w:pPr>
            <w:r w:rsidRPr="00B5089B">
              <w:rPr>
                <w:rFonts w:ascii="Times New Roman" w:hAnsi="Times New Roman" w:cs="Times New Roman"/>
                <w:sz w:val="24"/>
                <w:szCs w:val="24"/>
              </w:rPr>
              <w:t xml:space="preserve"> Определение понятий обморок, коллапс, шок. Основные причины и патогенез обморока, коллапса и шока. Клинические признаки, дифференциальный диагноз, принципы оказания скорой медицинской помощи в экстренной и неотложной формах. Расчет шокового индекса. Лекарственные препараты и медицинские изделия, применяемы при оказании скорой медицинской помощи,  мониторинг состояния пациента,  контроль эффективности и безопасности проводимого лечения. </w:t>
            </w:r>
            <w:r w:rsidRPr="00B5089B">
              <w:rPr>
                <w:rFonts w:ascii="Times New Roman" w:hAnsi="Times New Roman" w:cs="Times New Roman"/>
                <w:bCs/>
                <w:sz w:val="24"/>
                <w:szCs w:val="24"/>
              </w:rPr>
              <w:t>Показания к оказанию специализированной медицинской помощи в стационарных условиях.</w:t>
            </w:r>
          </w:p>
        </w:tc>
        <w:tc>
          <w:tcPr>
            <w:tcW w:w="2268" w:type="dxa"/>
          </w:tcPr>
          <w:p w14:paraId="5CDACF05" w14:textId="40D2BA94"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36127466" w14:textId="77777777" w:rsidR="0071375C" w:rsidRDefault="0071375C" w:rsidP="003101F3">
            <w:pPr>
              <w:spacing w:after="0" w:line="240" w:lineRule="auto"/>
              <w:rPr>
                <w:rFonts w:ascii="Times New Roman" w:hAnsi="Times New Roman" w:cs="Times New Roman"/>
                <w:sz w:val="24"/>
                <w:szCs w:val="24"/>
              </w:rPr>
            </w:pPr>
            <w:r>
              <w:rPr>
                <w:rFonts w:ascii="Times New Roman" w:hAnsi="Times New Roman" w:cs="Times New Roman"/>
                <w:sz w:val="24"/>
                <w:szCs w:val="24"/>
              </w:rPr>
              <w:t>ПК 5.2</w:t>
            </w:r>
          </w:p>
          <w:p w14:paraId="1172E2F0" w14:textId="77777777" w:rsidR="0071375C" w:rsidRDefault="0071375C" w:rsidP="003101F3">
            <w:pPr>
              <w:spacing w:after="0" w:line="240" w:lineRule="auto"/>
              <w:rPr>
                <w:rFonts w:ascii="Times New Roman" w:hAnsi="Times New Roman" w:cs="Times New Roman"/>
                <w:sz w:val="24"/>
                <w:szCs w:val="24"/>
              </w:rPr>
            </w:pPr>
            <w:r>
              <w:rPr>
                <w:rFonts w:ascii="Times New Roman" w:hAnsi="Times New Roman" w:cs="Times New Roman"/>
                <w:sz w:val="24"/>
                <w:szCs w:val="24"/>
              </w:rPr>
              <w:t>ОК 04,</w:t>
            </w:r>
          </w:p>
          <w:p w14:paraId="7D08343C" w14:textId="28564A73" w:rsidR="0071375C" w:rsidRDefault="0071375C" w:rsidP="003101F3">
            <w:pPr>
              <w:spacing w:after="0" w:line="240" w:lineRule="auto"/>
              <w:rPr>
                <w:rFonts w:ascii="Times New Roman" w:hAnsi="Times New Roman" w:cs="Times New Roman"/>
                <w:sz w:val="24"/>
                <w:szCs w:val="24"/>
              </w:rPr>
            </w:pPr>
            <w:r>
              <w:rPr>
                <w:rFonts w:ascii="Times New Roman" w:hAnsi="Times New Roman" w:cs="Times New Roman"/>
                <w:sz w:val="24"/>
                <w:szCs w:val="24"/>
              </w:rPr>
              <w:t>ОК 03</w:t>
            </w:r>
          </w:p>
          <w:p w14:paraId="1A8D99D4" w14:textId="682F26AB" w:rsidR="0071375C" w:rsidRPr="00B5089B" w:rsidRDefault="0071375C" w:rsidP="003101F3">
            <w:pPr>
              <w:spacing w:after="0" w:line="240" w:lineRule="auto"/>
              <w:rPr>
                <w:rFonts w:ascii="Times New Roman" w:hAnsi="Times New Roman" w:cs="Times New Roman"/>
                <w:sz w:val="24"/>
                <w:szCs w:val="24"/>
              </w:rPr>
            </w:pPr>
          </w:p>
        </w:tc>
      </w:tr>
      <w:tr w:rsidR="0071375C" w:rsidRPr="00B5089B" w14:paraId="0811AFD2" w14:textId="11588324" w:rsidTr="0071375C">
        <w:trPr>
          <w:trHeight w:val="340"/>
        </w:trPr>
        <w:tc>
          <w:tcPr>
            <w:tcW w:w="2557" w:type="dxa"/>
            <w:vMerge/>
          </w:tcPr>
          <w:p w14:paraId="5AC4B42A" w14:textId="3BA6F585" w:rsidR="0071375C" w:rsidRPr="00B5089B" w:rsidRDefault="0071375C" w:rsidP="003C6109">
            <w:pPr>
              <w:spacing w:after="0" w:line="240" w:lineRule="auto"/>
              <w:jc w:val="center"/>
              <w:rPr>
                <w:rFonts w:ascii="Times New Roman" w:hAnsi="Times New Roman" w:cs="Times New Roman"/>
                <w:b/>
                <w:bCs/>
                <w:sz w:val="24"/>
                <w:szCs w:val="24"/>
              </w:rPr>
            </w:pPr>
          </w:p>
        </w:tc>
        <w:tc>
          <w:tcPr>
            <w:tcW w:w="7962" w:type="dxa"/>
          </w:tcPr>
          <w:p w14:paraId="47408833" w14:textId="77777777" w:rsidR="0071375C" w:rsidRPr="00B5089B" w:rsidRDefault="0071375C" w:rsidP="003C6109">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1B5D74F" w14:textId="77777777" w:rsidR="0071375C" w:rsidRPr="00B5089B" w:rsidRDefault="0071375C" w:rsidP="003C6109">
            <w:pPr>
              <w:spacing w:after="0" w:line="240" w:lineRule="auto"/>
              <w:jc w:val="center"/>
              <w:rPr>
                <w:rFonts w:ascii="Times New Roman" w:hAnsi="Times New Roman" w:cs="Times New Roman"/>
                <w:b/>
                <w:sz w:val="24"/>
                <w:szCs w:val="24"/>
              </w:rPr>
            </w:pPr>
            <w:r w:rsidRPr="00B5089B">
              <w:rPr>
                <w:rFonts w:ascii="Times New Roman" w:hAnsi="Times New Roman" w:cs="Times New Roman"/>
                <w:b/>
                <w:sz w:val="24"/>
                <w:szCs w:val="24"/>
              </w:rPr>
              <w:t>6</w:t>
            </w:r>
          </w:p>
        </w:tc>
        <w:tc>
          <w:tcPr>
            <w:tcW w:w="1559" w:type="dxa"/>
            <w:vMerge/>
          </w:tcPr>
          <w:p w14:paraId="208C71AD" w14:textId="77777777" w:rsidR="0071375C" w:rsidRPr="00B5089B" w:rsidRDefault="0071375C" w:rsidP="003C6109">
            <w:pPr>
              <w:spacing w:after="0" w:line="240" w:lineRule="auto"/>
              <w:jc w:val="center"/>
              <w:rPr>
                <w:rFonts w:ascii="Times New Roman" w:hAnsi="Times New Roman" w:cs="Times New Roman"/>
                <w:b/>
                <w:sz w:val="24"/>
                <w:szCs w:val="24"/>
              </w:rPr>
            </w:pPr>
          </w:p>
        </w:tc>
      </w:tr>
      <w:tr w:rsidR="0071375C" w:rsidRPr="003101F3" w14:paraId="7188B9FB" w14:textId="57CD85FA" w:rsidTr="0071375C">
        <w:trPr>
          <w:trHeight w:val="340"/>
        </w:trPr>
        <w:tc>
          <w:tcPr>
            <w:tcW w:w="2557" w:type="dxa"/>
            <w:vMerge/>
          </w:tcPr>
          <w:p w14:paraId="2992AEA8"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7B4332AD" w14:textId="30231F43" w:rsidR="0071375C" w:rsidRPr="00E819D9" w:rsidRDefault="0071375C" w:rsidP="003C6109">
            <w:pPr>
              <w:spacing w:after="0" w:line="240" w:lineRule="auto"/>
              <w:rPr>
                <w:rFonts w:ascii="Times New Roman" w:hAnsi="Times New Roman" w:cs="Times New Roman"/>
                <w:color w:val="FF0000"/>
                <w:sz w:val="24"/>
                <w:szCs w:val="24"/>
              </w:rPr>
            </w:pPr>
            <w:r w:rsidRPr="00E819D9">
              <w:rPr>
                <w:rFonts w:ascii="Times New Roman" w:hAnsi="Times New Roman" w:cs="Times New Roman"/>
                <w:b/>
                <w:bCs/>
                <w:color w:val="FF0000"/>
                <w:sz w:val="24"/>
                <w:szCs w:val="24"/>
              </w:rPr>
              <w:t xml:space="preserve">Практическое занятие № 3. </w:t>
            </w:r>
            <w:r w:rsidRPr="00E819D9">
              <w:rPr>
                <w:rFonts w:ascii="Times New Roman" w:hAnsi="Times New Roman" w:cs="Times New Roman"/>
                <w:b/>
                <w:color w:val="FF0000"/>
                <w:sz w:val="24"/>
                <w:szCs w:val="24"/>
              </w:rPr>
              <w:t xml:space="preserve"> </w:t>
            </w:r>
            <w:r w:rsidRPr="00E819D9">
              <w:rPr>
                <w:rFonts w:ascii="Times New Roman" w:hAnsi="Times New Roman" w:cs="Times New Roman"/>
                <w:bCs/>
                <w:color w:val="FF0000"/>
                <w:sz w:val="24"/>
                <w:szCs w:val="24"/>
              </w:rPr>
              <w:t>Оказание скорой медицинской помощи в экстренной и неотложной формах при  острой сосудистой недостаточности</w:t>
            </w:r>
          </w:p>
        </w:tc>
        <w:tc>
          <w:tcPr>
            <w:tcW w:w="2268" w:type="dxa"/>
          </w:tcPr>
          <w:p w14:paraId="5BFC1A45"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4E5C909" w14:textId="58EB656C" w:rsidR="0071375C" w:rsidRPr="003101F3" w:rsidRDefault="0071375C" w:rsidP="002103D9">
            <w:pPr>
              <w:spacing w:after="0" w:line="240" w:lineRule="auto"/>
              <w:rPr>
                <w:rFonts w:ascii="Times New Roman" w:hAnsi="Times New Roman" w:cs="Times New Roman"/>
                <w:sz w:val="24"/>
                <w:szCs w:val="24"/>
              </w:rPr>
            </w:pPr>
          </w:p>
        </w:tc>
      </w:tr>
      <w:tr w:rsidR="00802B8F" w:rsidRPr="003101F3" w14:paraId="5ACFFF96" w14:textId="77777777" w:rsidTr="00802B8F">
        <w:trPr>
          <w:trHeight w:val="340"/>
        </w:trPr>
        <w:tc>
          <w:tcPr>
            <w:tcW w:w="2557" w:type="dxa"/>
            <w:vMerge w:val="restart"/>
          </w:tcPr>
          <w:p w14:paraId="791E6997" w14:textId="77777777" w:rsidR="00802B8F" w:rsidRDefault="00802B8F" w:rsidP="00802B8F">
            <w:pPr>
              <w:spacing w:after="0" w:line="240" w:lineRule="auto"/>
              <w:rPr>
                <w:rFonts w:ascii="Times New Roman" w:hAnsi="Times New Roman"/>
                <w:sz w:val="24"/>
                <w:szCs w:val="24"/>
              </w:rPr>
            </w:pPr>
            <w:r w:rsidRPr="007F5DC8">
              <w:rPr>
                <w:rFonts w:ascii="Times New Roman" w:hAnsi="Times New Roman"/>
                <w:b/>
                <w:sz w:val="24"/>
                <w:szCs w:val="24"/>
              </w:rPr>
              <w:t>Тема 1.5.</w:t>
            </w:r>
            <w:r>
              <w:rPr>
                <w:rFonts w:ascii="Times New Roman" w:hAnsi="Times New Roman"/>
                <w:sz w:val="24"/>
                <w:szCs w:val="24"/>
              </w:rPr>
              <w:t xml:space="preserve"> </w:t>
            </w:r>
          </w:p>
          <w:p w14:paraId="1EC5AEC2" w14:textId="77777777" w:rsidR="00802B8F" w:rsidRPr="00802B8F" w:rsidRDefault="00802B8F" w:rsidP="00802B8F">
            <w:pPr>
              <w:spacing w:after="0" w:line="240" w:lineRule="auto"/>
              <w:rPr>
                <w:rFonts w:ascii="Times New Roman" w:hAnsi="Times New Roman"/>
                <w:sz w:val="24"/>
                <w:szCs w:val="24"/>
              </w:rPr>
            </w:pPr>
            <w:r w:rsidRPr="007F5DC8">
              <w:rPr>
                <w:rFonts w:ascii="Times New Roman" w:hAnsi="Times New Roman"/>
                <w:b/>
                <w:sz w:val="24"/>
                <w:szCs w:val="24"/>
              </w:rPr>
              <w:t xml:space="preserve">Острая сердечная недостаточность </w:t>
            </w:r>
          </w:p>
          <w:p w14:paraId="586DA711" w14:textId="77777777" w:rsidR="00802B8F" w:rsidRPr="007F5DC8" w:rsidRDefault="00802B8F" w:rsidP="00802B8F">
            <w:pPr>
              <w:spacing w:after="0" w:line="240" w:lineRule="auto"/>
              <w:rPr>
                <w:rFonts w:ascii="Times New Roman" w:hAnsi="Times New Roman"/>
                <w:b/>
                <w:sz w:val="24"/>
                <w:szCs w:val="24"/>
              </w:rPr>
            </w:pPr>
          </w:p>
        </w:tc>
        <w:tc>
          <w:tcPr>
            <w:tcW w:w="7962" w:type="dxa"/>
          </w:tcPr>
          <w:p w14:paraId="01AF13F1" w14:textId="2435CC97" w:rsidR="00802B8F" w:rsidRPr="00802B8F" w:rsidRDefault="00802B8F" w:rsidP="00802B8F">
            <w:pPr>
              <w:pStyle w:val="a5"/>
              <w:tabs>
                <w:tab w:val="left" w:pos="331"/>
              </w:tabs>
              <w:spacing w:after="0" w:line="240" w:lineRule="auto"/>
              <w:ind w:left="0"/>
              <w:rPr>
                <w:rFonts w:ascii="Times New Roman" w:hAnsi="Times New Roman"/>
                <w:b/>
                <w:bCs/>
                <w:sz w:val="24"/>
                <w:szCs w:val="24"/>
              </w:rPr>
            </w:pPr>
            <w:r>
              <w:rPr>
                <w:rFonts w:ascii="Times New Roman" w:hAnsi="Times New Roman"/>
                <w:b/>
                <w:bCs/>
                <w:sz w:val="24"/>
                <w:szCs w:val="24"/>
              </w:rPr>
              <w:t>Содержание</w:t>
            </w:r>
          </w:p>
        </w:tc>
        <w:tc>
          <w:tcPr>
            <w:tcW w:w="2268" w:type="dxa"/>
          </w:tcPr>
          <w:p w14:paraId="349CB315" w14:textId="23463496" w:rsidR="00802B8F" w:rsidRPr="00802B8F" w:rsidRDefault="00802B8F" w:rsidP="003C6109">
            <w:pPr>
              <w:spacing w:after="0" w:line="240" w:lineRule="auto"/>
              <w:jc w:val="center"/>
              <w:rPr>
                <w:rFonts w:ascii="Times New Roman" w:hAnsi="Times New Roman" w:cs="Times New Roman"/>
                <w:b/>
                <w:bCs/>
                <w:sz w:val="24"/>
                <w:szCs w:val="24"/>
              </w:rPr>
            </w:pPr>
            <w:r w:rsidRPr="00802B8F">
              <w:rPr>
                <w:rFonts w:ascii="Times New Roman" w:hAnsi="Times New Roman" w:cs="Times New Roman"/>
                <w:b/>
                <w:bCs/>
                <w:sz w:val="24"/>
                <w:szCs w:val="24"/>
              </w:rPr>
              <w:t>8/6</w:t>
            </w:r>
          </w:p>
        </w:tc>
        <w:tc>
          <w:tcPr>
            <w:tcW w:w="1559" w:type="dxa"/>
          </w:tcPr>
          <w:p w14:paraId="7A8EFEC0" w14:textId="77777777" w:rsidR="00802B8F" w:rsidRPr="003101F3" w:rsidRDefault="00802B8F" w:rsidP="002103D9">
            <w:pPr>
              <w:spacing w:after="0" w:line="240" w:lineRule="auto"/>
              <w:rPr>
                <w:rFonts w:ascii="Times New Roman" w:hAnsi="Times New Roman" w:cs="Times New Roman"/>
                <w:sz w:val="24"/>
                <w:szCs w:val="24"/>
              </w:rPr>
            </w:pPr>
          </w:p>
        </w:tc>
      </w:tr>
      <w:tr w:rsidR="00802B8F" w:rsidRPr="003101F3" w14:paraId="05221C1A" w14:textId="77777777" w:rsidTr="00802B8F">
        <w:trPr>
          <w:trHeight w:val="340"/>
        </w:trPr>
        <w:tc>
          <w:tcPr>
            <w:tcW w:w="2557" w:type="dxa"/>
            <w:vMerge/>
          </w:tcPr>
          <w:p w14:paraId="0CF1CB05" w14:textId="77777777" w:rsidR="00802B8F" w:rsidRPr="003101F3" w:rsidRDefault="00802B8F" w:rsidP="00802B8F">
            <w:pPr>
              <w:spacing w:after="0" w:line="240" w:lineRule="auto"/>
              <w:rPr>
                <w:rFonts w:ascii="Times New Roman" w:hAnsi="Times New Roman" w:cs="Times New Roman"/>
                <w:b/>
                <w:bCs/>
                <w:sz w:val="24"/>
                <w:szCs w:val="24"/>
              </w:rPr>
            </w:pPr>
          </w:p>
        </w:tc>
        <w:tc>
          <w:tcPr>
            <w:tcW w:w="7962" w:type="dxa"/>
          </w:tcPr>
          <w:p w14:paraId="59EC35A4" w14:textId="55D2B263" w:rsidR="00802B8F" w:rsidRPr="00802B8F" w:rsidRDefault="00802B8F" w:rsidP="00802B8F">
            <w:pPr>
              <w:pStyle w:val="a5"/>
              <w:numPr>
                <w:ilvl w:val="0"/>
                <w:numId w:val="13"/>
              </w:numPr>
              <w:tabs>
                <w:tab w:val="left" w:pos="331"/>
              </w:tabs>
              <w:spacing w:after="0" w:line="240" w:lineRule="auto"/>
              <w:ind w:left="0" w:firstLine="0"/>
              <w:rPr>
                <w:rFonts w:ascii="Times New Roman" w:hAnsi="Times New Roman"/>
                <w:sz w:val="24"/>
                <w:szCs w:val="24"/>
              </w:rPr>
            </w:pPr>
            <w:r w:rsidRPr="00802B8F">
              <w:rPr>
                <w:rFonts w:ascii="Times New Roman" w:hAnsi="Times New Roman"/>
                <w:b/>
                <w:bCs/>
                <w:sz w:val="24"/>
                <w:szCs w:val="24"/>
              </w:rPr>
              <w:t>Острая  сердечная недостаточность</w:t>
            </w:r>
            <w:r w:rsidRPr="00802B8F">
              <w:rPr>
                <w:rFonts w:ascii="Times New Roman" w:hAnsi="Times New Roman"/>
                <w:sz w:val="24"/>
                <w:szCs w:val="24"/>
              </w:rPr>
              <w:t xml:space="preserve">. </w:t>
            </w:r>
          </w:p>
          <w:p w14:paraId="330648D9" w14:textId="64BA4B6B" w:rsidR="00802B8F" w:rsidRPr="00802B8F" w:rsidRDefault="00802B8F" w:rsidP="00802B8F">
            <w:pPr>
              <w:spacing w:after="0" w:line="240" w:lineRule="auto"/>
              <w:rPr>
                <w:rFonts w:ascii="Times New Roman" w:hAnsi="Times New Roman" w:cs="Times New Roman"/>
                <w:b/>
                <w:bCs/>
                <w:sz w:val="24"/>
                <w:szCs w:val="24"/>
              </w:rPr>
            </w:pPr>
            <w:r w:rsidRPr="00802B8F">
              <w:rPr>
                <w:rFonts w:ascii="Times New Roman" w:hAnsi="Times New Roman"/>
                <w:sz w:val="24"/>
                <w:szCs w:val="24"/>
              </w:rPr>
              <w:t>Причины, клинические проявления, классификация и патогенез острой сердечной недостаточности,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Показания к оказанию специализированной медицинской помощи в стационарных условиях.</w:t>
            </w:r>
          </w:p>
        </w:tc>
        <w:tc>
          <w:tcPr>
            <w:tcW w:w="2268" w:type="dxa"/>
          </w:tcPr>
          <w:p w14:paraId="132571FE" w14:textId="307526B8" w:rsidR="00802B8F" w:rsidRPr="003101F3" w:rsidRDefault="00802B8F" w:rsidP="003C61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tcPr>
          <w:p w14:paraId="1E92E9DA" w14:textId="77777777" w:rsidR="00802B8F" w:rsidRPr="003101F3" w:rsidRDefault="00802B8F" w:rsidP="002103D9">
            <w:pPr>
              <w:spacing w:after="0" w:line="240" w:lineRule="auto"/>
              <w:rPr>
                <w:rFonts w:ascii="Times New Roman" w:hAnsi="Times New Roman" w:cs="Times New Roman"/>
                <w:sz w:val="24"/>
                <w:szCs w:val="24"/>
              </w:rPr>
            </w:pPr>
          </w:p>
        </w:tc>
      </w:tr>
      <w:tr w:rsidR="00802B8F" w:rsidRPr="003101F3" w14:paraId="37535A1A" w14:textId="77777777" w:rsidTr="0071375C">
        <w:trPr>
          <w:trHeight w:val="340"/>
        </w:trPr>
        <w:tc>
          <w:tcPr>
            <w:tcW w:w="2557" w:type="dxa"/>
            <w:vMerge/>
          </w:tcPr>
          <w:p w14:paraId="75ACEA33" w14:textId="77777777" w:rsidR="00802B8F" w:rsidRPr="003101F3" w:rsidRDefault="00802B8F" w:rsidP="00802B8F">
            <w:pPr>
              <w:spacing w:after="0" w:line="240" w:lineRule="auto"/>
              <w:jc w:val="center"/>
              <w:rPr>
                <w:rFonts w:ascii="Times New Roman" w:hAnsi="Times New Roman" w:cs="Times New Roman"/>
                <w:b/>
                <w:bCs/>
                <w:sz w:val="24"/>
                <w:szCs w:val="24"/>
              </w:rPr>
            </w:pPr>
          </w:p>
        </w:tc>
        <w:tc>
          <w:tcPr>
            <w:tcW w:w="7962" w:type="dxa"/>
          </w:tcPr>
          <w:p w14:paraId="05A1A29D" w14:textId="0C12E06B" w:rsidR="00802B8F" w:rsidRPr="003101F3" w:rsidRDefault="00802B8F" w:rsidP="00802B8F">
            <w:pPr>
              <w:spacing w:after="0" w:line="240" w:lineRule="auto"/>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24E80CB8" w14:textId="4B382663" w:rsidR="00802B8F" w:rsidRPr="003101F3" w:rsidRDefault="00802B8F" w:rsidP="00802B8F">
            <w:pPr>
              <w:spacing w:after="0" w:line="240" w:lineRule="auto"/>
              <w:jc w:val="center"/>
              <w:rPr>
                <w:rFonts w:ascii="Times New Roman" w:hAnsi="Times New Roman" w:cs="Times New Roman"/>
                <w:sz w:val="24"/>
                <w:szCs w:val="24"/>
              </w:rPr>
            </w:pPr>
            <w:r w:rsidRPr="00B5089B">
              <w:rPr>
                <w:rFonts w:ascii="Times New Roman" w:hAnsi="Times New Roman" w:cs="Times New Roman"/>
                <w:b/>
                <w:sz w:val="24"/>
                <w:szCs w:val="24"/>
              </w:rPr>
              <w:t>6</w:t>
            </w:r>
          </w:p>
        </w:tc>
        <w:tc>
          <w:tcPr>
            <w:tcW w:w="1559" w:type="dxa"/>
          </w:tcPr>
          <w:p w14:paraId="753CC4B5" w14:textId="77777777" w:rsidR="00802B8F" w:rsidRPr="003101F3" w:rsidRDefault="00802B8F" w:rsidP="00802B8F">
            <w:pPr>
              <w:spacing w:after="0" w:line="240" w:lineRule="auto"/>
              <w:rPr>
                <w:rFonts w:ascii="Times New Roman" w:hAnsi="Times New Roman" w:cs="Times New Roman"/>
                <w:sz w:val="24"/>
                <w:szCs w:val="24"/>
              </w:rPr>
            </w:pPr>
          </w:p>
        </w:tc>
      </w:tr>
      <w:tr w:rsidR="00802B8F" w:rsidRPr="003101F3" w14:paraId="60B33016" w14:textId="77777777" w:rsidTr="0071375C">
        <w:trPr>
          <w:trHeight w:val="340"/>
        </w:trPr>
        <w:tc>
          <w:tcPr>
            <w:tcW w:w="2557" w:type="dxa"/>
            <w:vMerge/>
          </w:tcPr>
          <w:p w14:paraId="4410E085" w14:textId="77777777" w:rsidR="00802B8F" w:rsidRPr="003101F3" w:rsidRDefault="00802B8F" w:rsidP="00802B8F">
            <w:pPr>
              <w:spacing w:after="0" w:line="240" w:lineRule="auto"/>
              <w:jc w:val="center"/>
              <w:rPr>
                <w:rFonts w:ascii="Times New Roman" w:hAnsi="Times New Roman" w:cs="Times New Roman"/>
                <w:b/>
                <w:bCs/>
                <w:sz w:val="24"/>
                <w:szCs w:val="24"/>
              </w:rPr>
            </w:pPr>
          </w:p>
        </w:tc>
        <w:tc>
          <w:tcPr>
            <w:tcW w:w="7962" w:type="dxa"/>
          </w:tcPr>
          <w:p w14:paraId="56821ABE" w14:textId="400BCCCF" w:rsidR="00802B8F" w:rsidRPr="00E819D9" w:rsidRDefault="00802B8F" w:rsidP="00802B8F">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 xml:space="preserve">Практическое занятие № 4. </w:t>
            </w:r>
            <w:r w:rsidRPr="00E819D9">
              <w:rPr>
                <w:rFonts w:ascii="Times New Roman" w:hAnsi="Times New Roman" w:cs="Times New Roman"/>
                <w:b/>
                <w:color w:val="FF0000"/>
                <w:sz w:val="24"/>
                <w:szCs w:val="24"/>
              </w:rPr>
              <w:t xml:space="preserve"> </w:t>
            </w:r>
            <w:r w:rsidRPr="00E819D9">
              <w:rPr>
                <w:rFonts w:ascii="Times New Roman" w:hAnsi="Times New Roman"/>
                <w:color w:val="FF0000"/>
                <w:sz w:val="24"/>
                <w:szCs w:val="24"/>
              </w:rPr>
              <w:t>Оказание скорой  медицинской помощи в экстренной и неотложной формах при  острой сердечной недостаточности.</w:t>
            </w:r>
          </w:p>
        </w:tc>
        <w:tc>
          <w:tcPr>
            <w:tcW w:w="2268" w:type="dxa"/>
          </w:tcPr>
          <w:p w14:paraId="5848CF5A" w14:textId="6BBDCDAC" w:rsidR="00802B8F" w:rsidRPr="00E819D9" w:rsidRDefault="00802B8F" w:rsidP="00802B8F">
            <w:pPr>
              <w:spacing w:after="0" w:line="240" w:lineRule="auto"/>
              <w:jc w:val="center"/>
              <w:rPr>
                <w:rFonts w:ascii="Times New Roman" w:hAnsi="Times New Roman" w:cs="Times New Roman"/>
                <w:color w:val="FF0000"/>
                <w:sz w:val="24"/>
                <w:szCs w:val="24"/>
              </w:rPr>
            </w:pPr>
            <w:r w:rsidRPr="00E819D9">
              <w:rPr>
                <w:rFonts w:ascii="Times New Roman" w:hAnsi="Times New Roman"/>
                <w:color w:val="FF0000"/>
                <w:sz w:val="24"/>
                <w:szCs w:val="24"/>
              </w:rPr>
              <w:t>6</w:t>
            </w:r>
          </w:p>
        </w:tc>
        <w:tc>
          <w:tcPr>
            <w:tcW w:w="1559" w:type="dxa"/>
          </w:tcPr>
          <w:p w14:paraId="7C4791D9" w14:textId="77777777" w:rsidR="00802B8F" w:rsidRPr="003101F3" w:rsidRDefault="00802B8F" w:rsidP="00802B8F">
            <w:pPr>
              <w:spacing w:after="0" w:line="240" w:lineRule="auto"/>
              <w:rPr>
                <w:rFonts w:ascii="Times New Roman" w:hAnsi="Times New Roman" w:cs="Times New Roman"/>
                <w:sz w:val="24"/>
                <w:szCs w:val="24"/>
              </w:rPr>
            </w:pPr>
          </w:p>
        </w:tc>
      </w:tr>
      <w:tr w:rsidR="0071375C" w:rsidRPr="003101F3" w14:paraId="047CED9C" w14:textId="198E951D" w:rsidTr="0071375C">
        <w:tc>
          <w:tcPr>
            <w:tcW w:w="2557" w:type="dxa"/>
            <w:vMerge w:val="restart"/>
          </w:tcPr>
          <w:p w14:paraId="625CE10C" w14:textId="1AFC7DA8" w:rsidR="0071375C" w:rsidRPr="003101F3" w:rsidRDefault="0071375C" w:rsidP="003C6109">
            <w:pPr>
              <w:spacing w:after="0" w:line="240" w:lineRule="auto"/>
              <w:jc w:val="both"/>
              <w:rPr>
                <w:rFonts w:ascii="Times New Roman" w:hAnsi="Times New Roman" w:cs="Times New Roman"/>
                <w:b/>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6</w:t>
            </w:r>
          </w:p>
          <w:p w14:paraId="203267B2" w14:textId="77777777" w:rsidR="0071375C" w:rsidRPr="003101F3" w:rsidRDefault="0071375C" w:rsidP="003C6109">
            <w:pPr>
              <w:spacing w:after="0" w:line="240" w:lineRule="auto"/>
              <w:jc w:val="both"/>
              <w:rPr>
                <w:rFonts w:ascii="Times New Roman" w:hAnsi="Times New Roman" w:cs="Times New Roman"/>
                <w:b/>
                <w:bCs/>
                <w:sz w:val="24"/>
                <w:szCs w:val="24"/>
              </w:rPr>
            </w:pPr>
            <w:r w:rsidRPr="003101F3">
              <w:rPr>
                <w:rFonts w:ascii="Times New Roman" w:hAnsi="Times New Roman" w:cs="Times New Roman"/>
                <w:b/>
                <w:bCs/>
                <w:sz w:val="24"/>
                <w:szCs w:val="24"/>
              </w:rPr>
              <w:t xml:space="preserve">Острый  коронарный синдром </w:t>
            </w:r>
          </w:p>
          <w:p w14:paraId="48C0E570" w14:textId="77777777" w:rsidR="0071375C" w:rsidRPr="003101F3" w:rsidRDefault="0071375C" w:rsidP="003C6109">
            <w:pPr>
              <w:spacing w:after="0" w:line="240" w:lineRule="auto"/>
              <w:rPr>
                <w:rFonts w:ascii="Times New Roman" w:hAnsi="Times New Roman" w:cs="Times New Roman"/>
                <w:b/>
                <w:bCs/>
                <w:sz w:val="24"/>
                <w:szCs w:val="24"/>
              </w:rPr>
            </w:pPr>
          </w:p>
          <w:p w14:paraId="2B2EE85C" w14:textId="77777777" w:rsidR="0071375C" w:rsidRPr="003101F3" w:rsidRDefault="0071375C" w:rsidP="003C6109">
            <w:pPr>
              <w:spacing w:after="0" w:line="240" w:lineRule="auto"/>
              <w:rPr>
                <w:rFonts w:ascii="Times New Roman" w:hAnsi="Times New Roman" w:cs="Times New Roman"/>
                <w:b/>
                <w:bCs/>
                <w:sz w:val="24"/>
                <w:szCs w:val="24"/>
              </w:rPr>
            </w:pPr>
          </w:p>
        </w:tc>
        <w:tc>
          <w:tcPr>
            <w:tcW w:w="7962" w:type="dxa"/>
          </w:tcPr>
          <w:p w14:paraId="4194CFC3" w14:textId="77777777" w:rsidR="0071375C" w:rsidRPr="003101F3" w:rsidRDefault="0071375C" w:rsidP="003C6109">
            <w:pPr>
              <w:spacing w:after="0" w:line="240" w:lineRule="auto"/>
              <w:rPr>
                <w:rFonts w:ascii="Times New Roman" w:hAnsi="Times New Roman" w:cs="Times New Roman"/>
                <w:b/>
                <w:sz w:val="24"/>
                <w:szCs w:val="24"/>
              </w:rPr>
            </w:pPr>
            <w:r w:rsidRPr="003101F3">
              <w:rPr>
                <w:rFonts w:ascii="Times New Roman" w:hAnsi="Times New Roman" w:cs="Times New Roman"/>
                <w:b/>
                <w:bCs/>
                <w:sz w:val="24"/>
                <w:szCs w:val="24"/>
              </w:rPr>
              <w:t>Содержание</w:t>
            </w:r>
          </w:p>
        </w:tc>
        <w:tc>
          <w:tcPr>
            <w:tcW w:w="2268" w:type="dxa"/>
          </w:tcPr>
          <w:p w14:paraId="04F34A7A" w14:textId="02EB31C1" w:rsidR="0071375C" w:rsidRPr="003101F3" w:rsidRDefault="0071375C" w:rsidP="0071375C">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8/6</w:t>
            </w:r>
          </w:p>
        </w:tc>
        <w:tc>
          <w:tcPr>
            <w:tcW w:w="1559" w:type="dxa"/>
          </w:tcPr>
          <w:p w14:paraId="545E647F"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3D93F91A" w14:textId="795F0DB9" w:rsidTr="0071375C">
        <w:trPr>
          <w:trHeight w:val="1408"/>
        </w:trPr>
        <w:tc>
          <w:tcPr>
            <w:tcW w:w="2557" w:type="dxa"/>
            <w:vMerge/>
          </w:tcPr>
          <w:p w14:paraId="47B4317E"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0A1C83EA" w14:textId="129ECCE7" w:rsidR="0071375C" w:rsidRPr="003101F3" w:rsidRDefault="0071375C" w:rsidP="003C6109">
            <w:pPr>
              <w:spacing w:after="0" w:line="240" w:lineRule="auto"/>
              <w:jc w:val="both"/>
              <w:rPr>
                <w:rFonts w:ascii="Times New Roman" w:hAnsi="Times New Roman" w:cs="Times New Roman"/>
                <w:b/>
                <w:bCs/>
                <w:sz w:val="24"/>
                <w:szCs w:val="24"/>
              </w:rPr>
            </w:pPr>
            <w:r w:rsidRPr="003101F3">
              <w:rPr>
                <w:rFonts w:ascii="Times New Roman" w:hAnsi="Times New Roman" w:cs="Times New Roman"/>
                <w:b/>
                <w:bCs/>
                <w:sz w:val="24"/>
                <w:szCs w:val="24"/>
              </w:rPr>
              <w:t xml:space="preserve">1. Острый  коронарный синдром </w:t>
            </w:r>
          </w:p>
          <w:p w14:paraId="66DB94F9"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sz w:val="24"/>
                <w:szCs w:val="24"/>
              </w:rPr>
              <w:t>Острый коронарный синдром. Причины, клинические проявления, классификация и патогенез острого коронарного синдрома,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10EF0B5F" w14:textId="48EB38B4"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6C70AA1F" w14:textId="77777777" w:rsidR="0071375C" w:rsidRPr="003101F3" w:rsidRDefault="0071375C" w:rsidP="009B6EB3">
            <w:pPr>
              <w:spacing w:after="0" w:line="240" w:lineRule="auto"/>
              <w:rPr>
                <w:rFonts w:ascii="Times New Roman" w:hAnsi="Times New Roman" w:cs="Times New Roman"/>
                <w:sz w:val="24"/>
                <w:szCs w:val="24"/>
              </w:rPr>
            </w:pPr>
            <w:r w:rsidRPr="003101F3">
              <w:rPr>
                <w:rFonts w:ascii="Times New Roman" w:hAnsi="Times New Roman" w:cs="Times New Roman"/>
                <w:sz w:val="24"/>
                <w:szCs w:val="24"/>
              </w:rPr>
              <w:t>ПК 5.2</w:t>
            </w:r>
          </w:p>
          <w:p w14:paraId="393B5A81" w14:textId="7D9562BA" w:rsidR="0071375C" w:rsidRPr="003101F3" w:rsidRDefault="0071375C" w:rsidP="009B6EB3">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r w:rsidRPr="003101F3">
              <w:rPr>
                <w:rFonts w:ascii="Times New Roman" w:hAnsi="Times New Roman" w:cs="Times New Roman"/>
                <w:sz w:val="24"/>
                <w:szCs w:val="24"/>
              </w:rPr>
              <w:t>, ОК 03</w:t>
            </w:r>
          </w:p>
          <w:p w14:paraId="39A4FA6F" w14:textId="13E05CDB" w:rsidR="0071375C" w:rsidRPr="003101F3" w:rsidRDefault="0071375C" w:rsidP="002103D9">
            <w:pPr>
              <w:spacing w:after="0" w:line="240" w:lineRule="auto"/>
              <w:rPr>
                <w:rFonts w:ascii="Times New Roman" w:hAnsi="Times New Roman" w:cs="Times New Roman"/>
                <w:sz w:val="24"/>
                <w:szCs w:val="24"/>
              </w:rPr>
            </w:pPr>
          </w:p>
        </w:tc>
      </w:tr>
      <w:tr w:rsidR="0071375C" w:rsidRPr="003101F3" w14:paraId="0033C911" w14:textId="2DAF4DE1" w:rsidTr="0071375C">
        <w:trPr>
          <w:trHeight w:val="174"/>
        </w:trPr>
        <w:tc>
          <w:tcPr>
            <w:tcW w:w="2557" w:type="dxa"/>
            <w:vMerge/>
          </w:tcPr>
          <w:p w14:paraId="70C8401F" w14:textId="4F7EF161"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4D50D1C2" w14:textId="77777777" w:rsidR="0071375C" w:rsidRPr="003101F3" w:rsidRDefault="0071375C" w:rsidP="003C6109">
            <w:pPr>
              <w:spacing w:after="0" w:line="240" w:lineRule="auto"/>
              <w:jc w:val="both"/>
              <w:rPr>
                <w:rFonts w:ascii="Times New Roman" w:hAnsi="Times New Roman" w:cs="Times New Roman"/>
                <w:sz w:val="24"/>
                <w:szCs w:val="24"/>
              </w:rPr>
            </w:pPr>
            <w:r w:rsidRPr="003101F3">
              <w:rPr>
                <w:rFonts w:ascii="Times New Roman" w:hAnsi="Times New Roman" w:cs="Times New Roman"/>
                <w:b/>
                <w:bCs/>
                <w:sz w:val="24"/>
                <w:szCs w:val="24"/>
              </w:rPr>
              <w:t>В том числе практических занятий и лабораторных работ</w:t>
            </w:r>
          </w:p>
        </w:tc>
        <w:tc>
          <w:tcPr>
            <w:tcW w:w="2268" w:type="dxa"/>
          </w:tcPr>
          <w:p w14:paraId="308BD9EB" w14:textId="77777777" w:rsidR="0071375C" w:rsidRPr="003101F3" w:rsidRDefault="0071375C" w:rsidP="003C6109">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6</w:t>
            </w:r>
          </w:p>
        </w:tc>
        <w:tc>
          <w:tcPr>
            <w:tcW w:w="1559" w:type="dxa"/>
            <w:vMerge/>
          </w:tcPr>
          <w:p w14:paraId="6AA48EEB"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0DD39F6B" w14:textId="1ECBA713" w:rsidTr="0071375C">
        <w:trPr>
          <w:trHeight w:val="174"/>
        </w:trPr>
        <w:tc>
          <w:tcPr>
            <w:tcW w:w="2557" w:type="dxa"/>
            <w:vMerge/>
          </w:tcPr>
          <w:p w14:paraId="5DB54998"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0ED543CF" w14:textId="7675662F" w:rsidR="0071375C" w:rsidRPr="00E819D9" w:rsidRDefault="0071375C" w:rsidP="003C6109">
            <w:pPr>
              <w:spacing w:after="0" w:line="240" w:lineRule="auto"/>
              <w:rPr>
                <w:rFonts w:ascii="Times New Roman" w:hAnsi="Times New Roman" w:cs="Times New Roman"/>
                <w:b/>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802B8F" w:rsidRPr="00E819D9">
              <w:rPr>
                <w:rFonts w:ascii="Times New Roman" w:hAnsi="Times New Roman" w:cs="Times New Roman"/>
                <w:b/>
                <w:bCs/>
                <w:color w:val="FF0000"/>
                <w:sz w:val="24"/>
                <w:szCs w:val="24"/>
              </w:rPr>
              <w:t>5</w:t>
            </w:r>
            <w:r w:rsidRPr="00E819D9">
              <w:rPr>
                <w:rFonts w:ascii="Times New Roman" w:hAnsi="Times New Roman" w:cs="Times New Roman"/>
                <w:b/>
                <w:bCs/>
                <w:color w:val="FF0000"/>
                <w:sz w:val="24"/>
                <w:szCs w:val="24"/>
              </w:rPr>
              <w:t>.</w:t>
            </w:r>
            <w:r w:rsidRPr="00E819D9">
              <w:rPr>
                <w:rFonts w:ascii="Times New Roman" w:hAnsi="Times New Roman" w:cs="Times New Roman"/>
                <w:b/>
                <w:color w:val="FF0000"/>
                <w:sz w:val="24"/>
                <w:szCs w:val="24"/>
              </w:rPr>
              <w:t xml:space="preserve"> </w:t>
            </w:r>
            <w:r w:rsidRPr="00E819D9">
              <w:rPr>
                <w:rFonts w:ascii="Times New Roman" w:hAnsi="Times New Roman" w:cs="Times New Roman"/>
                <w:bCs/>
                <w:color w:val="FF0000"/>
                <w:sz w:val="24"/>
                <w:szCs w:val="24"/>
              </w:rPr>
              <w:t>Оказание скорой медицинской помощи в экстренной и неотложной формах при  остром коронарном синдроме</w:t>
            </w:r>
          </w:p>
        </w:tc>
        <w:tc>
          <w:tcPr>
            <w:tcW w:w="2268" w:type="dxa"/>
          </w:tcPr>
          <w:p w14:paraId="26971A2B"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BE348B5" w14:textId="352267D5" w:rsidR="0071375C" w:rsidRPr="003101F3" w:rsidRDefault="0071375C" w:rsidP="009B6EB3">
            <w:pPr>
              <w:spacing w:after="0" w:line="240" w:lineRule="auto"/>
              <w:rPr>
                <w:rFonts w:ascii="Times New Roman" w:hAnsi="Times New Roman" w:cs="Times New Roman"/>
                <w:sz w:val="24"/>
                <w:szCs w:val="24"/>
              </w:rPr>
            </w:pPr>
          </w:p>
        </w:tc>
      </w:tr>
      <w:tr w:rsidR="0071375C" w:rsidRPr="003101F3" w14:paraId="7D8D15A2" w14:textId="6127657C" w:rsidTr="0071375C">
        <w:tc>
          <w:tcPr>
            <w:tcW w:w="2557" w:type="dxa"/>
            <w:vMerge w:val="restart"/>
          </w:tcPr>
          <w:p w14:paraId="0A977D67" w14:textId="31A51FC0" w:rsidR="0071375C" w:rsidRPr="003101F3" w:rsidRDefault="0071375C" w:rsidP="003C6109">
            <w:pPr>
              <w:spacing w:after="0" w:line="240" w:lineRule="auto"/>
              <w:jc w:val="both"/>
              <w:rPr>
                <w:rFonts w:ascii="Times New Roman" w:hAnsi="Times New Roman" w:cs="Times New Roman"/>
                <w:bCs/>
                <w:sz w:val="24"/>
                <w:szCs w:val="24"/>
              </w:rPr>
            </w:pPr>
            <w:r w:rsidRPr="003101F3">
              <w:rPr>
                <w:rFonts w:ascii="Times New Roman" w:hAnsi="Times New Roman" w:cs="Times New Roman"/>
                <w:b/>
                <w:bCs/>
                <w:sz w:val="24"/>
                <w:szCs w:val="24"/>
              </w:rPr>
              <w:lastRenderedPageBreak/>
              <w:t>Тема 1.</w:t>
            </w:r>
            <w:r w:rsidR="00802B8F">
              <w:rPr>
                <w:rFonts w:ascii="Times New Roman" w:hAnsi="Times New Roman" w:cs="Times New Roman"/>
                <w:b/>
                <w:bCs/>
                <w:sz w:val="24"/>
                <w:szCs w:val="24"/>
              </w:rPr>
              <w:t>7</w:t>
            </w:r>
          </w:p>
          <w:p w14:paraId="70B28E5D" w14:textId="77777777" w:rsidR="0071375C" w:rsidRPr="003101F3" w:rsidRDefault="0071375C" w:rsidP="003C6109">
            <w:pPr>
              <w:spacing w:after="0" w:line="240" w:lineRule="auto"/>
              <w:jc w:val="both"/>
              <w:rPr>
                <w:rFonts w:ascii="Times New Roman" w:hAnsi="Times New Roman" w:cs="Times New Roman"/>
                <w:b/>
                <w:bCs/>
                <w:sz w:val="24"/>
                <w:szCs w:val="24"/>
              </w:rPr>
            </w:pPr>
            <w:r w:rsidRPr="003101F3">
              <w:rPr>
                <w:rFonts w:ascii="Times New Roman" w:hAnsi="Times New Roman" w:cs="Times New Roman"/>
                <w:b/>
                <w:sz w:val="24"/>
                <w:szCs w:val="24"/>
              </w:rPr>
              <w:t>Нарушения сердечного ритма и проводимости. Гипертонический  криз</w:t>
            </w:r>
          </w:p>
        </w:tc>
        <w:tc>
          <w:tcPr>
            <w:tcW w:w="7962" w:type="dxa"/>
          </w:tcPr>
          <w:p w14:paraId="0D0C7D99"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b/>
                <w:bCs/>
                <w:sz w:val="24"/>
                <w:szCs w:val="24"/>
              </w:rPr>
              <w:t>Содержание</w:t>
            </w:r>
          </w:p>
        </w:tc>
        <w:tc>
          <w:tcPr>
            <w:tcW w:w="2268" w:type="dxa"/>
          </w:tcPr>
          <w:p w14:paraId="333B1B24" w14:textId="1A2E3F2C" w:rsidR="0071375C" w:rsidRPr="003101F3" w:rsidRDefault="00802B8F" w:rsidP="007137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r w:rsidR="0071375C" w:rsidRPr="003101F3">
              <w:rPr>
                <w:rFonts w:ascii="Times New Roman" w:hAnsi="Times New Roman" w:cs="Times New Roman"/>
                <w:b/>
                <w:sz w:val="24"/>
                <w:szCs w:val="24"/>
              </w:rPr>
              <w:t>/6</w:t>
            </w:r>
          </w:p>
        </w:tc>
        <w:tc>
          <w:tcPr>
            <w:tcW w:w="1559" w:type="dxa"/>
          </w:tcPr>
          <w:p w14:paraId="000143FE"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73CC63D7" w14:textId="5A69E23F" w:rsidTr="0071375C">
        <w:tc>
          <w:tcPr>
            <w:tcW w:w="2557" w:type="dxa"/>
            <w:vMerge/>
          </w:tcPr>
          <w:p w14:paraId="60FFBDB4" w14:textId="0BFFE95A" w:rsidR="0071375C" w:rsidRPr="003101F3" w:rsidRDefault="0071375C" w:rsidP="003C6109">
            <w:pPr>
              <w:spacing w:after="0" w:line="240" w:lineRule="auto"/>
              <w:jc w:val="both"/>
              <w:rPr>
                <w:rFonts w:ascii="Times New Roman" w:hAnsi="Times New Roman" w:cs="Times New Roman"/>
                <w:b/>
                <w:bCs/>
                <w:sz w:val="24"/>
                <w:szCs w:val="24"/>
              </w:rPr>
            </w:pPr>
          </w:p>
        </w:tc>
        <w:tc>
          <w:tcPr>
            <w:tcW w:w="7962" w:type="dxa"/>
          </w:tcPr>
          <w:p w14:paraId="4F9443A2" w14:textId="05F38734" w:rsidR="00802B8F" w:rsidRPr="00802B8F" w:rsidRDefault="0071375C" w:rsidP="00802B8F">
            <w:pPr>
              <w:pStyle w:val="a5"/>
              <w:numPr>
                <w:ilvl w:val="0"/>
                <w:numId w:val="14"/>
              </w:numPr>
              <w:tabs>
                <w:tab w:val="left" w:pos="256"/>
              </w:tabs>
              <w:spacing w:after="0" w:line="240" w:lineRule="auto"/>
              <w:ind w:left="0" w:firstLine="0"/>
              <w:jc w:val="both"/>
              <w:rPr>
                <w:rFonts w:ascii="Times New Roman" w:hAnsi="Times New Roman" w:cs="Times New Roman"/>
                <w:b/>
                <w:sz w:val="24"/>
                <w:szCs w:val="24"/>
              </w:rPr>
            </w:pPr>
            <w:r w:rsidRPr="00802B8F">
              <w:rPr>
                <w:rFonts w:ascii="Times New Roman" w:hAnsi="Times New Roman" w:cs="Times New Roman"/>
                <w:b/>
                <w:sz w:val="24"/>
                <w:szCs w:val="24"/>
              </w:rPr>
              <w:t xml:space="preserve">Нарушения сердечного ритма и проводимости. </w:t>
            </w:r>
          </w:p>
          <w:p w14:paraId="4E1D84B2" w14:textId="601CE544" w:rsidR="0071375C" w:rsidRPr="00802B8F" w:rsidRDefault="0071375C" w:rsidP="00802B8F">
            <w:pPr>
              <w:spacing w:after="0" w:line="240" w:lineRule="auto"/>
              <w:jc w:val="both"/>
              <w:rPr>
                <w:rFonts w:ascii="Times New Roman" w:hAnsi="Times New Roman" w:cs="Times New Roman"/>
                <w:b/>
                <w:bCs/>
                <w:sz w:val="24"/>
                <w:szCs w:val="24"/>
              </w:rPr>
            </w:pPr>
            <w:r w:rsidRPr="00802B8F">
              <w:rPr>
                <w:rFonts w:ascii="Times New Roman" w:hAnsi="Times New Roman" w:cs="Times New Roman"/>
                <w:sz w:val="24"/>
                <w:szCs w:val="24"/>
              </w:rPr>
              <w:t>Причины, клинические проявления, классификация и патогенез различных нарушений ритма и проводимости,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D78867D" w14:textId="71B30043" w:rsidR="0071375C" w:rsidRPr="0071375C" w:rsidRDefault="0071375C" w:rsidP="0071375C">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0082F83F" w14:textId="77777777" w:rsidR="0071375C" w:rsidRPr="003101F3" w:rsidRDefault="0071375C" w:rsidP="009B6EB3">
            <w:pPr>
              <w:spacing w:after="0" w:line="240" w:lineRule="auto"/>
              <w:rPr>
                <w:rFonts w:ascii="Times New Roman" w:hAnsi="Times New Roman" w:cs="Times New Roman"/>
                <w:sz w:val="24"/>
                <w:szCs w:val="24"/>
              </w:rPr>
            </w:pPr>
            <w:r w:rsidRPr="003101F3">
              <w:rPr>
                <w:rFonts w:ascii="Times New Roman" w:hAnsi="Times New Roman" w:cs="Times New Roman"/>
                <w:sz w:val="24"/>
                <w:szCs w:val="24"/>
              </w:rPr>
              <w:t>ПК 5.2</w:t>
            </w:r>
          </w:p>
          <w:p w14:paraId="5F41CF27" w14:textId="77777777" w:rsidR="0071375C" w:rsidRDefault="0071375C" w:rsidP="009B6EB3">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r w:rsidRPr="003101F3">
              <w:rPr>
                <w:rFonts w:ascii="Times New Roman" w:hAnsi="Times New Roman" w:cs="Times New Roman"/>
                <w:sz w:val="24"/>
                <w:szCs w:val="24"/>
              </w:rPr>
              <w:t>,</w:t>
            </w:r>
          </w:p>
          <w:p w14:paraId="3B7A3851" w14:textId="7724F116" w:rsidR="0071375C" w:rsidRPr="003101F3" w:rsidRDefault="0071375C" w:rsidP="009B6EB3">
            <w:pPr>
              <w:spacing w:after="0" w:line="240" w:lineRule="auto"/>
              <w:rPr>
                <w:rFonts w:ascii="Times New Roman" w:hAnsi="Times New Roman" w:cs="Times New Roman"/>
                <w:sz w:val="24"/>
                <w:szCs w:val="24"/>
              </w:rPr>
            </w:pPr>
            <w:r w:rsidRPr="003101F3">
              <w:rPr>
                <w:rFonts w:ascii="Times New Roman" w:hAnsi="Times New Roman" w:cs="Times New Roman"/>
                <w:sz w:val="24"/>
                <w:szCs w:val="24"/>
              </w:rPr>
              <w:t>ОК 0</w:t>
            </w:r>
            <w:r>
              <w:rPr>
                <w:rFonts w:ascii="Times New Roman" w:hAnsi="Times New Roman" w:cs="Times New Roman"/>
                <w:sz w:val="24"/>
                <w:szCs w:val="24"/>
              </w:rPr>
              <w:t>8</w:t>
            </w:r>
          </w:p>
          <w:p w14:paraId="70437D77" w14:textId="4A22ACB2" w:rsidR="0071375C" w:rsidRPr="003101F3" w:rsidRDefault="0071375C" w:rsidP="009B6EB3">
            <w:pPr>
              <w:spacing w:after="0" w:line="240" w:lineRule="auto"/>
              <w:rPr>
                <w:rFonts w:ascii="Times New Roman" w:hAnsi="Times New Roman" w:cs="Times New Roman"/>
                <w:b/>
                <w:sz w:val="24"/>
                <w:szCs w:val="24"/>
              </w:rPr>
            </w:pPr>
          </w:p>
        </w:tc>
      </w:tr>
      <w:tr w:rsidR="00802B8F" w:rsidRPr="003101F3" w14:paraId="1FCD466A" w14:textId="77777777" w:rsidTr="0071375C">
        <w:tc>
          <w:tcPr>
            <w:tcW w:w="2557" w:type="dxa"/>
            <w:vMerge/>
          </w:tcPr>
          <w:p w14:paraId="6A4C1294" w14:textId="77777777" w:rsidR="00802B8F" w:rsidRPr="003101F3" w:rsidRDefault="00802B8F" w:rsidP="003C6109">
            <w:pPr>
              <w:spacing w:after="0" w:line="240" w:lineRule="auto"/>
              <w:jc w:val="both"/>
              <w:rPr>
                <w:rFonts w:ascii="Times New Roman" w:hAnsi="Times New Roman" w:cs="Times New Roman"/>
                <w:b/>
                <w:bCs/>
                <w:sz w:val="24"/>
                <w:szCs w:val="24"/>
              </w:rPr>
            </w:pPr>
          </w:p>
        </w:tc>
        <w:tc>
          <w:tcPr>
            <w:tcW w:w="7962" w:type="dxa"/>
          </w:tcPr>
          <w:p w14:paraId="270C558E" w14:textId="77777777" w:rsidR="00802B8F" w:rsidRPr="0012359B" w:rsidRDefault="00802B8F" w:rsidP="00802B8F">
            <w:pPr>
              <w:pStyle w:val="a5"/>
              <w:numPr>
                <w:ilvl w:val="0"/>
                <w:numId w:val="13"/>
              </w:numPr>
              <w:tabs>
                <w:tab w:val="left" w:pos="0"/>
                <w:tab w:val="left" w:pos="226"/>
              </w:tabs>
              <w:spacing w:after="0" w:line="240" w:lineRule="auto"/>
              <w:ind w:left="0" w:firstLine="0"/>
              <w:jc w:val="both"/>
              <w:rPr>
                <w:rFonts w:ascii="Times New Roman" w:hAnsi="Times New Roman" w:cs="Times New Roman"/>
                <w:b/>
                <w:bCs/>
                <w:sz w:val="24"/>
                <w:szCs w:val="24"/>
              </w:rPr>
            </w:pPr>
            <w:r w:rsidRPr="0012359B">
              <w:rPr>
                <w:rFonts w:ascii="Times New Roman" w:hAnsi="Times New Roman"/>
                <w:b/>
                <w:bCs/>
                <w:sz w:val="24"/>
                <w:szCs w:val="24"/>
              </w:rPr>
              <w:t>Гипертонический криз</w:t>
            </w:r>
          </w:p>
          <w:p w14:paraId="0371A16B" w14:textId="56BEA62A" w:rsidR="00802B8F" w:rsidRPr="0012359B" w:rsidRDefault="00802B8F" w:rsidP="00802B8F">
            <w:pPr>
              <w:spacing w:after="0" w:line="240" w:lineRule="auto"/>
              <w:jc w:val="both"/>
              <w:rPr>
                <w:rFonts w:ascii="Times New Roman" w:hAnsi="Times New Roman" w:cs="Times New Roman"/>
                <w:b/>
                <w:bCs/>
                <w:sz w:val="24"/>
                <w:szCs w:val="24"/>
              </w:rPr>
            </w:pPr>
            <w:r w:rsidRPr="0012359B">
              <w:rPr>
                <w:rFonts w:ascii="Times New Roman" w:hAnsi="Times New Roman" w:cs="Times New Roman"/>
                <w:sz w:val="24"/>
                <w:szCs w:val="24"/>
              </w:rPr>
              <w:t>Причины, клинические проявления, классификация и патогенез различных нарушений ритма и проводимости,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394A3DB2" w14:textId="536683EE" w:rsidR="00802B8F" w:rsidRPr="0012359B" w:rsidRDefault="00802B8F" w:rsidP="0071375C">
            <w:pPr>
              <w:spacing w:after="0" w:line="240" w:lineRule="auto"/>
              <w:jc w:val="center"/>
              <w:rPr>
                <w:rFonts w:ascii="Times New Roman" w:hAnsi="Times New Roman" w:cs="Times New Roman"/>
                <w:bCs/>
                <w:sz w:val="24"/>
                <w:szCs w:val="24"/>
              </w:rPr>
            </w:pPr>
            <w:r w:rsidRPr="0012359B">
              <w:rPr>
                <w:rFonts w:ascii="Times New Roman" w:hAnsi="Times New Roman" w:cs="Times New Roman"/>
                <w:bCs/>
                <w:sz w:val="24"/>
                <w:szCs w:val="24"/>
              </w:rPr>
              <w:t>2</w:t>
            </w:r>
          </w:p>
        </w:tc>
        <w:tc>
          <w:tcPr>
            <w:tcW w:w="1559" w:type="dxa"/>
            <w:vMerge/>
          </w:tcPr>
          <w:p w14:paraId="702D9580" w14:textId="77777777" w:rsidR="00802B8F" w:rsidRPr="003101F3" w:rsidRDefault="00802B8F" w:rsidP="009B6EB3">
            <w:pPr>
              <w:spacing w:after="0" w:line="240" w:lineRule="auto"/>
              <w:rPr>
                <w:rFonts w:ascii="Times New Roman" w:hAnsi="Times New Roman" w:cs="Times New Roman"/>
                <w:sz w:val="24"/>
                <w:szCs w:val="24"/>
              </w:rPr>
            </w:pPr>
          </w:p>
        </w:tc>
      </w:tr>
      <w:tr w:rsidR="0071375C" w:rsidRPr="003101F3" w14:paraId="7BA9E26A" w14:textId="16CB709A" w:rsidTr="0071375C">
        <w:tc>
          <w:tcPr>
            <w:tcW w:w="2557" w:type="dxa"/>
            <w:vMerge/>
          </w:tcPr>
          <w:p w14:paraId="7455A720"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14F97B7A" w14:textId="77777777" w:rsidR="0071375C" w:rsidRPr="003101F3" w:rsidRDefault="0071375C" w:rsidP="003C6109">
            <w:pPr>
              <w:spacing w:after="0" w:line="240" w:lineRule="auto"/>
              <w:rPr>
                <w:rFonts w:ascii="Times New Roman" w:hAnsi="Times New Roman" w:cs="Times New Roman"/>
                <w:b/>
                <w:bCs/>
                <w:sz w:val="24"/>
                <w:szCs w:val="24"/>
              </w:rPr>
            </w:pPr>
            <w:r w:rsidRPr="003101F3">
              <w:rPr>
                <w:rFonts w:ascii="Times New Roman" w:hAnsi="Times New Roman" w:cs="Times New Roman"/>
                <w:b/>
                <w:bCs/>
                <w:sz w:val="24"/>
                <w:szCs w:val="24"/>
              </w:rPr>
              <w:t>В том числе практических занятий и лабораторных работ</w:t>
            </w:r>
          </w:p>
        </w:tc>
        <w:tc>
          <w:tcPr>
            <w:tcW w:w="2268" w:type="dxa"/>
          </w:tcPr>
          <w:p w14:paraId="4202ACBF" w14:textId="77777777" w:rsidR="0071375C" w:rsidRPr="003101F3" w:rsidRDefault="0071375C" w:rsidP="003C6109">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6</w:t>
            </w:r>
          </w:p>
        </w:tc>
        <w:tc>
          <w:tcPr>
            <w:tcW w:w="1559" w:type="dxa"/>
            <w:vMerge/>
          </w:tcPr>
          <w:p w14:paraId="6FAD95A8"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1A931953" w14:textId="6D11676A" w:rsidTr="0071375C">
        <w:trPr>
          <w:trHeight w:val="360"/>
        </w:trPr>
        <w:tc>
          <w:tcPr>
            <w:tcW w:w="2557" w:type="dxa"/>
            <w:vMerge/>
          </w:tcPr>
          <w:p w14:paraId="3F600434"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618E16EE" w14:textId="292B3AA0" w:rsidR="0071375C" w:rsidRPr="00E819D9" w:rsidRDefault="0071375C" w:rsidP="003C6109">
            <w:pPr>
              <w:spacing w:after="0" w:line="240" w:lineRule="auto"/>
              <w:rPr>
                <w:rFonts w:ascii="Times New Roman" w:hAnsi="Times New Roman" w:cs="Times New Roman"/>
                <w:b/>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802B8F" w:rsidRPr="00E819D9">
              <w:rPr>
                <w:rFonts w:ascii="Times New Roman" w:hAnsi="Times New Roman" w:cs="Times New Roman"/>
                <w:b/>
                <w:bCs/>
                <w:color w:val="FF0000"/>
                <w:sz w:val="24"/>
                <w:szCs w:val="24"/>
              </w:rPr>
              <w:t>6</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bCs/>
                <w:color w:val="FF0000"/>
                <w:sz w:val="24"/>
                <w:szCs w:val="24"/>
              </w:rPr>
              <w:t>Оказание скорой медицинской помощи в экстренной и неотложной формах при нарушениях сердечного ритма и проводимости и гипертоническом кризе</w:t>
            </w:r>
          </w:p>
        </w:tc>
        <w:tc>
          <w:tcPr>
            <w:tcW w:w="2268" w:type="dxa"/>
          </w:tcPr>
          <w:p w14:paraId="231292B6"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21DF1D23" w14:textId="4197B200" w:rsidR="0071375C" w:rsidRPr="003101F3" w:rsidRDefault="0071375C" w:rsidP="009B6EB3">
            <w:pPr>
              <w:spacing w:after="0" w:line="240" w:lineRule="auto"/>
              <w:rPr>
                <w:rFonts w:ascii="Times New Roman" w:hAnsi="Times New Roman" w:cs="Times New Roman"/>
                <w:sz w:val="24"/>
                <w:szCs w:val="24"/>
              </w:rPr>
            </w:pPr>
          </w:p>
        </w:tc>
      </w:tr>
      <w:tr w:rsidR="0071375C" w:rsidRPr="003101F3" w14:paraId="11DD44A7" w14:textId="104F0EAB" w:rsidTr="0071375C">
        <w:tc>
          <w:tcPr>
            <w:tcW w:w="2557" w:type="dxa"/>
            <w:vMerge w:val="restart"/>
          </w:tcPr>
          <w:p w14:paraId="183F4A64" w14:textId="0140801D" w:rsidR="0071375C" w:rsidRPr="003101F3" w:rsidRDefault="0071375C" w:rsidP="003C6109">
            <w:pPr>
              <w:spacing w:after="0" w:line="240" w:lineRule="auto"/>
              <w:jc w:val="both"/>
              <w:rPr>
                <w:rFonts w:ascii="Times New Roman" w:hAnsi="Times New Roman" w:cs="Times New Roman"/>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8</w:t>
            </w:r>
          </w:p>
          <w:p w14:paraId="4F158B82" w14:textId="227F899E" w:rsidR="0071375C" w:rsidRPr="003101F3" w:rsidRDefault="0071375C" w:rsidP="003C6109">
            <w:pPr>
              <w:spacing w:after="0" w:line="240" w:lineRule="auto"/>
              <w:jc w:val="both"/>
              <w:rPr>
                <w:rFonts w:ascii="Times New Roman" w:hAnsi="Times New Roman" w:cs="Times New Roman"/>
                <w:b/>
                <w:sz w:val="24"/>
                <w:szCs w:val="24"/>
              </w:rPr>
            </w:pPr>
            <w:r w:rsidRPr="003101F3">
              <w:rPr>
                <w:rFonts w:ascii="Times New Roman" w:hAnsi="Times New Roman" w:cs="Times New Roman"/>
                <w:b/>
                <w:sz w:val="24"/>
                <w:szCs w:val="24"/>
              </w:rPr>
              <w:t>Острые  аллергические реакции. Анафилаксия</w:t>
            </w:r>
          </w:p>
          <w:p w14:paraId="0895E860" w14:textId="77777777" w:rsidR="0071375C" w:rsidRPr="003101F3" w:rsidRDefault="0071375C" w:rsidP="003C6109">
            <w:pPr>
              <w:spacing w:after="0" w:line="240" w:lineRule="auto"/>
              <w:jc w:val="both"/>
              <w:rPr>
                <w:rFonts w:ascii="Times New Roman" w:hAnsi="Times New Roman" w:cs="Times New Roman"/>
                <w:b/>
                <w:sz w:val="24"/>
                <w:szCs w:val="24"/>
              </w:rPr>
            </w:pPr>
          </w:p>
          <w:p w14:paraId="7A005ECC"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7B41B397"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b/>
                <w:bCs/>
                <w:sz w:val="24"/>
                <w:szCs w:val="24"/>
              </w:rPr>
              <w:t>Содержание</w:t>
            </w:r>
          </w:p>
        </w:tc>
        <w:tc>
          <w:tcPr>
            <w:tcW w:w="2268" w:type="dxa"/>
          </w:tcPr>
          <w:p w14:paraId="22938EE2" w14:textId="4DABDF34" w:rsidR="0071375C" w:rsidRPr="003101F3" w:rsidRDefault="0071375C" w:rsidP="0071375C">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8/6</w:t>
            </w:r>
          </w:p>
        </w:tc>
        <w:tc>
          <w:tcPr>
            <w:tcW w:w="1559" w:type="dxa"/>
          </w:tcPr>
          <w:p w14:paraId="11D62D8A"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59177591" w14:textId="44A79151" w:rsidTr="0071375C">
        <w:trPr>
          <w:trHeight w:val="1407"/>
        </w:trPr>
        <w:tc>
          <w:tcPr>
            <w:tcW w:w="2557" w:type="dxa"/>
            <w:vMerge/>
            <w:tcBorders>
              <w:bottom w:val="single" w:sz="4" w:space="0" w:color="auto"/>
            </w:tcBorders>
          </w:tcPr>
          <w:p w14:paraId="709F7842"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Borders>
              <w:bottom w:val="single" w:sz="4" w:space="0" w:color="auto"/>
            </w:tcBorders>
          </w:tcPr>
          <w:p w14:paraId="20A8BD95" w14:textId="34237249" w:rsidR="0071375C" w:rsidRPr="003101F3" w:rsidRDefault="0071375C" w:rsidP="003C6109">
            <w:pPr>
              <w:spacing w:after="0" w:line="240" w:lineRule="auto"/>
              <w:jc w:val="both"/>
              <w:rPr>
                <w:rFonts w:ascii="Times New Roman" w:hAnsi="Times New Roman" w:cs="Times New Roman"/>
                <w:b/>
                <w:sz w:val="24"/>
                <w:szCs w:val="24"/>
              </w:rPr>
            </w:pPr>
            <w:r w:rsidRPr="003101F3">
              <w:rPr>
                <w:rFonts w:ascii="Times New Roman" w:hAnsi="Times New Roman" w:cs="Times New Roman"/>
                <w:b/>
                <w:sz w:val="24"/>
                <w:szCs w:val="24"/>
              </w:rPr>
              <w:t>1.Острые  аллергические реакции. Анафилаксия.</w:t>
            </w:r>
          </w:p>
          <w:p w14:paraId="30D561A8" w14:textId="11CF24E8" w:rsidR="0071375C" w:rsidRPr="003101F3" w:rsidRDefault="0071375C" w:rsidP="003C6109">
            <w:pPr>
              <w:spacing w:after="0" w:line="240" w:lineRule="auto"/>
              <w:jc w:val="both"/>
              <w:rPr>
                <w:rFonts w:ascii="Times New Roman" w:hAnsi="Times New Roman" w:cs="Times New Roman"/>
                <w:sz w:val="24"/>
                <w:szCs w:val="24"/>
              </w:rPr>
            </w:pPr>
            <w:r w:rsidRPr="003101F3">
              <w:rPr>
                <w:rFonts w:ascii="Times New Roman" w:hAnsi="Times New Roman" w:cs="Times New Roman"/>
                <w:sz w:val="24"/>
                <w:szCs w:val="24"/>
              </w:rPr>
              <w:t xml:space="preserve">Анафилаксия. Причины, клинические проявления, классификация и патогенез жизнеугрожающих системных реакций гиперчувствительности,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w:t>
            </w:r>
            <w:r w:rsidRPr="003101F3">
              <w:rPr>
                <w:rFonts w:ascii="Times New Roman" w:hAnsi="Times New Roman" w:cs="Times New Roman"/>
                <w:sz w:val="24"/>
                <w:szCs w:val="24"/>
              </w:rPr>
              <w:lastRenderedPageBreak/>
              <w:t xml:space="preserve">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tc>
        <w:tc>
          <w:tcPr>
            <w:tcW w:w="2268" w:type="dxa"/>
          </w:tcPr>
          <w:p w14:paraId="0510303E" w14:textId="527E2DB2" w:rsidR="0071375C" w:rsidRPr="0071375C" w:rsidRDefault="0071375C" w:rsidP="0071375C">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lastRenderedPageBreak/>
              <w:t>2</w:t>
            </w:r>
          </w:p>
        </w:tc>
        <w:tc>
          <w:tcPr>
            <w:tcW w:w="1559" w:type="dxa"/>
            <w:vMerge w:val="restart"/>
          </w:tcPr>
          <w:p w14:paraId="107E0084" w14:textId="77777777" w:rsidR="0071375C" w:rsidRPr="00597EEC" w:rsidRDefault="0071375C" w:rsidP="009B6EB3">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ПК 5.3</w:t>
            </w:r>
          </w:p>
          <w:p w14:paraId="5747204F" w14:textId="77777777" w:rsidR="0071375C" w:rsidRDefault="0071375C" w:rsidP="009B6EB3">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 xml:space="preserve">ОК 01, </w:t>
            </w:r>
          </w:p>
          <w:p w14:paraId="4CE68FA9" w14:textId="42EE9E99" w:rsidR="0071375C" w:rsidRPr="00597EEC" w:rsidRDefault="0071375C" w:rsidP="009B6EB3">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ОК 03</w:t>
            </w:r>
          </w:p>
          <w:p w14:paraId="1FE9EEE1" w14:textId="559EAA0D" w:rsidR="0071375C" w:rsidRPr="003101F3" w:rsidRDefault="0071375C" w:rsidP="009B6EB3">
            <w:pPr>
              <w:spacing w:after="0" w:line="240" w:lineRule="auto"/>
              <w:rPr>
                <w:rFonts w:ascii="Times New Roman" w:hAnsi="Times New Roman" w:cs="Times New Roman"/>
                <w:b/>
                <w:sz w:val="24"/>
                <w:szCs w:val="24"/>
              </w:rPr>
            </w:pPr>
          </w:p>
        </w:tc>
      </w:tr>
      <w:tr w:rsidR="0071375C" w:rsidRPr="003101F3" w14:paraId="2731D4B6" w14:textId="74682F1B" w:rsidTr="0071375C">
        <w:tc>
          <w:tcPr>
            <w:tcW w:w="2557" w:type="dxa"/>
            <w:vMerge/>
          </w:tcPr>
          <w:p w14:paraId="74061A9B" w14:textId="442219B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2937B1D5" w14:textId="77777777" w:rsidR="0071375C" w:rsidRPr="003101F3" w:rsidRDefault="0071375C" w:rsidP="003C6109">
            <w:pPr>
              <w:spacing w:after="0" w:line="240" w:lineRule="auto"/>
              <w:rPr>
                <w:rFonts w:ascii="Times New Roman" w:hAnsi="Times New Roman" w:cs="Times New Roman"/>
                <w:b/>
                <w:bCs/>
                <w:sz w:val="24"/>
                <w:szCs w:val="24"/>
              </w:rPr>
            </w:pPr>
            <w:r w:rsidRPr="003101F3">
              <w:rPr>
                <w:rFonts w:ascii="Times New Roman" w:hAnsi="Times New Roman" w:cs="Times New Roman"/>
                <w:b/>
                <w:bCs/>
                <w:sz w:val="24"/>
                <w:szCs w:val="24"/>
              </w:rPr>
              <w:t>В том числе практических занятий и лабораторных работ</w:t>
            </w:r>
          </w:p>
        </w:tc>
        <w:tc>
          <w:tcPr>
            <w:tcW w:w="2268" w:type="dxa"/>
          </w:tcPr>
          <w:p w14:paraId="58AE063A" w14:textId="77777777" w:rsidR="0071375C" w:rsidRPr="003101F3" w:rsidRDefault="0071375C" w:rsidP="003C6109">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6</w:t>
            </w:r>
          </w:p>
        </w:tc>
        <w:tc>
          <w:tcPr>
            <w:tcW w:w="1559" w:type="dxa"/>
            <w:vMerge/>
          </w:tcPr>
          <w:p w14:paraId="351BC24F"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260A21D2" w14:textId="58FC8E0B" w:rsidTr="0071375C">
        <w:trPr>
          <w:trHeight w:val="273"/>
        </w:trPr>
        <w:tc>
          <w:tcPr>
            <w:tcW w:w="2557" w:type="dxa"/>
            <w:vMerge/>
          </w:tcPr>
          <w:p w14:paraId="3DBA0456"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24453641" w14:textId="4AB58551" w:rsidR="0071375C" w:rsidRPr="00E819D9" w:rsidRDefault="0071375C" w:rsidP="003C6109">
            <w:pPr>
              <w:pStyle w:val="af6"/>
              <w:spacing w:before="0" w:after="0" w:line="240" w:lineRule="auto"/>
              <w:jc w:val="both"/>
              <w:rPr>
                <w:rFonts w:ascii="Times New Roman" w:hAnsi="Times New Roman"/>
                <w:bCs/>
                <w:color w:val="FF0000"/>
                <w:sz w:val="24"/>
                <w:szCs w:val="24"/>
              </w:rPr>
            </w:pPr>
            <w:r w:rsidRPr="00E819D9">
              <w:rPr>
                <w:rFonts w:ascii="Times New Roman" w:hAnsi="Times New Roman"/>
                <w:bCs/>
                <w:color w:val="FF0000"/>
                <w:sz w:val="24"/>
                <w:szCs w:val="24"/>
              </w:rPr>
              <w:t xml:space="preserve">Практическое занятие № </w:t>
            </w:r>
            <w:r w:rsidR="00802B8F" w:rsidRPr="00E819D9">
              <w:rPr>
                <w:rFonts w:ascii="Times New Roman" w:hAnsi="Times New Roman"/>
                <w:bCs/>
                <w:color w:val="FF0000"/>
                <w:sz w:val="24"/>
                <w:szCs w:val="24"/>
              </w:rPr>
              <w:t>7</w:t>
            </w:r>
            <w:r w:rsidRPr="00E819D9">
              <w:rPr>
                <w:rFonts w:ascii="Times New Roman" w:hAnsi="Times New Roman"/>
                <w:bCs/>
                <w:color w:val="FF0000"/>
                <w:sz w:val="24"/>
                <w:szCs w:val="24"/>
              </w:rPr>
              <w:t>.</w:t>
            </w:r>
            <w:r w:rsidRPr="00E819D9">
              <w:rPr>
                <w:rFonts w:ascii="Times New Roman" w:hAnsi="Times New Roman"/>
                <w:b w:val="0"/>
                <w:bCs/>
                <w:color w:val="FF0000"/>
                <w:sz w:val="24"/>
                <w:szCs w:val="24"/>
              </w:rPr>
              <w:t xml:space="preserve"> Оказание скорой медицинской помощи в экстренной и неотложной формах при анафилаксии</w:t>
            </w:r>
          </w:p>
        </w:tc>
        <w:tc>
          <w:tcPr>
            <w:tcW w:w="2268" w:type="dxa"/>
            <w:vAlign w:val="center"/>
          </w:tcPr>
          <w:p w14:paraId="0E3F1B61"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08C969A4" w14:textId="7A2D8AD9" w:rsidR="0071375C" w:rsidRPr="003101F3" w:rsidRDefault="0071375C" w:rsidP="00597EEC">
            <w:pPr>
              <w:spacing w:after="0" w:line="240" w:lineRule="auto"/>
              <w:rPr>
                <w:rFonts w:ascii="Times New Roman" w:hAnsi="Times New Roman" w:cs="Times New Roman"/>
                <w:sz w:val="24"/>
                <w:szCs w:val="24"/>
              </w:rPr>
            </w:pPr>
          </w:p>
        </w:tc>
      </w:tr>
      <w:tr w:rsidR="0071375C" w:rsidRPr="003101F3" w14:paraId="4EC4A2D9" w14:textId="5D4C8ED1" w:rsidTr="0071375C">
        <w:tc>
          <w:tcPr>
            <w:tcW w:w="2557" w:type="dxa"/>
            <w:vMerge w:val="restart"/>
          </w:tcPr>
          <w:p w14:paraId="6DC03700" w14:textId="12C511F8" w:rsidR="0071375C" w:rsidRPr="003101F3" w:rsidRDefault="0071375C" w:rsidP="003C6109">
            <w:pPr>
              <w:spacing w:after="0" w:line="240" w:lineRule="auto"/>
              <w:jc w:val="both"/>
              <w:rPr>
                <w:rFonts w:ascii="Times New Roman" w:hAnsi="Times New Roman" w:cs="Times New Roman"/>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9</w:t>
            </w:r>
          </w:p>
          <w:p w14:paraId="020AE04F" w14:textId="77777777" w:rsidR="0071375C" w:rsidRPr="003101F3" w:rsidRDefault="0071375C" w:rsidP="003C6109">
            <w:pPr>
              <w:spacing w:after="0" w:line="240" w:lineRule="auto"/>
              <w:rPr>
                <w:rFonts w:ascii="Times New Roman" w:hAnsi="Times New Roman" w:cs="Times New Roman"/>
                <w:b/>
                <w:sz w:val="24"/>
                <w:szCs w:val="24"/>
              </w:rPr>
            </w:pPr>
            <w:r w:rsidRPr="003101F3">
              <w:rPr>
                <w:rFonts w:ascii="Times New Roman" w:hAnsi="Times New Roman" w:cs="Times New Roman"/>
                <w:b/>
                <w:sz w:val="24"/>
                <w:szCs w:val="24"/>
              </w:rPr>
              <w:t>Острая дыхательная недостаточность. Обострения бронхиальной астмы.</w:t>
            </w:r>
          </w:p>
          <w:p w14:paraId="764BD9FD" w14:textId="77777777" w:rsidR="0071375C" w:rsidRPr="003101F3" w:rsidRDefault="0071375C" w:rsidP="003C6109">
            <w:pPr>
              <w:spacing w:after="0" w:line="240" w:lineRule="auto"/>
              <w:jc w:val="both"/>
              <w:rPr>
                <w:rFonts w:ascii="Times New Roman" w:hAnsi="Times New Roman" w:cs="Times New Roman"/>
                <w:bCs/>
                <w:sz w:val="24"/>
                <w:szCs w:val="24"/>
              </w:rPr>
            </w:pPr>
          </w:p>
        </w:tc>
        <w:tc>
          <w:tcPr>
            <w:tcW w:w="7962" w:type="dxa"/>
          </w:tcPr>
          <w:p w14:paraId="56F6ADF5"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b/>
                <w:bCs/>
                <w:sz w:val="24"/>
                <w:szCs w:val="24"/>
              </w:rPr>
              <w:t>Содержание</w:t>
            </w:r>
          </w:p>
        </w:tc>
        <w:tc>
          <w:tcPr>
            <w:tcW w:w="2268" w:type="dxa"/>
          </w:tcPr>
          <w:p w14:paraId="507C61E6" w14:textId="504359F6" w:rsidR="0071375C" w:rsidRPr="003101F3" w:rsidRDefault="0071375C" w:rsidP="0071375C">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8/6</w:t>
            </w:r>
          </w:p>
        </w:tc>
        <w:tc>
          <w:tcPr>
            <w:tcW w:w="1559" w:type="dxa"/>
          </w:tcPr>
          <w:p w14:paraId="703961D7"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0CBCDDE5" w14:textId="40D40A83" w:rsidTr="0071375C">
        <w:tc>
          <w:tcPr>
            <w:tcW w:w="2557" w:type="dxa"/>
            <w:vMerge/>
          </w:tcPr>
          <w:p w14:paraId="68A8470E" w14:textId="10EF57AA"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259503C5" w14:textId="60BE537D" w:rsidR="008A1FA7" w:rsidRPr="008A1FA7" w:rsidRDefault="0071375C" w:rsidP="008A1FA7">
            <w:pPr>
              <w:pStyle w:val="a5"/>
              <w:numPr>
                <w:ilvl w:val="0"/>
                <w:numId w:val="15"/>
              </w:numPr>
              <w:spacing w:after="0" w:line="240" w:lineRule="auto"/>
              <w:jc w:val="both"/>
              <w:rPr>
                <w:rFonts w:ascii="Times New Roman" w:hAnsi="Times New Roman" w:cs="Times New Roman"/>
                <w:b/>
                <w:sz w:val="24"/>
                <w:szCs w:val="24"/>
              </w:rPr>
            </w:pPr>
            <w:r w:rsidRPr="008A1FA7">
              <w:rPr>
                <w:rFonts w:ascii="Times New Roman" w:hAnsi="Times New Roman" w:cs="Times New Roman"/>
                <w:b/>
                <w:sz w:val="24"/>
                <w:szCs w:val="24"/>
              </w:rPr>
              <w:t>Острая дыхательная недостаточность</w:t>
            </w:r>
          </w:p>
          <w:p w14:paraId="1ABAD754" w14:textId="1B339983" w:rsidR="0071375C" w:rsidRPr="008A1FA7" w:rsidRDefault="0071375C" w:rsidP="008A1FA7">
            <w:pPr>
              <w:spacing w:after="0" w:line="240" w:lineRule="auto"/>
              <w:jc w:val="both"/>
              <w:rPr>
                <w:rFonts w:ascii="Times New Roman" w:hAnsi="Times New Roman" w:cs="Times New Roman"/>
                <w:sz w:val="24"/>
                <w:szCs w:val="24"/>
              </w:rPr>
            </w:pPr>
            <w:r w:rsidRPr="008A1FA7">
              <w:rPr>
                <w:rFonts w:ascii="Times New Roman" w:hAnsi="Times New Roman" w:cs="Times New Roman"/>
                <w:bCs/>
                <w:sz w:val="24"/>
                <w:szCs w:val="24"/>
              </w:rPr>
              <w:t>Острая дыхательная недостаточность.</w:t>
            </w:r>
            <w:r w:rsidRPr="008A1FA7">
              <w:rPr>
                <w:rFonts w:ascii="Times New Roman" w:hAnsi="Times New Roman" w:cs="Times New Roman"/>
                <w:sz w:val="24"/>
                <w:szCs w:val="24"/>
              </w:rPr>
              <w:t xml:space="preserve"> Причины, клинические проявления, классификация и патогенез острой дыхательной недостаточности, порядок проведения осмотра, физикального обследования, Дополнительные методы диагностики, интерпретация результатов.  </w:t>
            </w:r>
            <w:r w:rsidRPr="008A1FA7">
              <w:rPr>
                <w:rFonts w:ascii="Times New Roman" w:hAnsi="Times New Roman" w:cs="Times New Roman"/>
                <w:bCs/>
                <w:sz w:val="24"/>
                <w:szCs w:val="24"/>
              </w:rPr>
              <w:t>Диагностические критерии обострения бронхиальной астмы</w:t>
            </w:r>
            <w:r w:rsidRPr="008A1FA7">
              <w:rPr>
                <w:rFonts w:ascii="Times New Roman" w:hAnsi="Times New Roman" w:cs="Times New Roman"/>
                <w:sz w:val="24"/>
                <w:szCs w:val="24"/>
              </w:rPr>
              <w:t xml:space="preserve">, клиническая картина тяжелого обострения бронхиальной астмы у детей и взрослых.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при острой дыхательной недостаточности и обострении бронхиальной астмы.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r w:rsidRPr="008A1FA7">
              <w:rPr>
                <w:rFonts w:ascii="Times New Roman" w:hAnsi="Times New Roman" w:cs="Times New Roman"/>
                <w:bCs/>
                <w:sz w:val="24"/>
                <w:szCs w:val="24"/>
              </w:rPr>
              <w:t xml:space="preserve"> </w:t>
            </w:r>
          </w:p>
        </w:tc>
        <w:tc>
          <w:tcPr>
            <w:tcW w:w="2268" w:type="dxa"/>
          </w:tcPr>
          <w:p w14:paraId="0CE372EE" w14:textId="54A16F9A"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633311E1" w14:textId="77777777" w:rsidR="0071375C" w:rsidRPr="00597EEC" w:rsidRDefault="0071375C" w:rsidP="00597EEC">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ПК 5.3</w:t>
            </w:r>
          </w:p>
          <w:p w14:paraId="3F07BDC8" w14:textId="77777777" w:rsidR="0071375C" w:rsidRDefault="0071375C" w:rsidP="00597EEC">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ОК 01,</w:t>
            </w:r>
          </w:p>
          <w:p w14:paraId="3941D2E2" w14:textId="17EECBA9" w:rsidR="0071375C" w:rsidRPr="00597EEC" w:rsidRDefault="0071375C" w:rsidP="00597EEC">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ОК 03</w:t>
            </w:r>
          </w:p>
          <w:p w14:paraId="08F62FA8" w14:textId="42DF053D" w:rsidR="0071375C" w:rsidRPr="003101F3" w:rsidRDefault="0071375C" w:rsidP="00597EEC">
            <w:pPr>
              <w:spacing w:after="0" w:line="240" w:lineRule="auto"/>
              <w:rPr>
                <w:rFonts w:ascii="Times New Roman" w:hAnsi="Times New Roman" w:cs="Times New Roman"/>
                <w:sz w:val="24"/>
                <w:szCs w:val="24"/>
              </w:rPr>
            </w:pPr>
          </w:p>
        </w:tc>
      </w:tr>
      <w:tr w:rsidR="0071375C" w:rsidRPr="003101F3" w14:paraId="06FB98C1" w14:textId="312949B4" w:rsidTr="0071375C">
        <w:trPr>
          <w:trHeight w:val="278"/>
        </w:trPr>
        <w:tc>
          <w:tcPr>
            <w:tcW w:w="2557" w:type="dxa"/>
            <w:vMerge/>
          </w:tcPr>
          <w:p w14:paraId="44994DF8"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4850EA47" w14:textId="77777777" w:rsidR="0071375C" w:rsidRPr="003101F3" w:rsidRDefault="0071375C" w:rsidP="003C6109">
            <w:pPr>
              <w:spacing w:after="0" w:line="240" w:lineRule="auto"/>
              <w:rPr>
                <w:rFonts w:ascii="Times New Roman" w:hAnsi="Times New Roman" w:cs="Times New Roman"/>
                <w:b/>
                <w:bCs/>
                <w:sz w:val="24"/>
                <w:szCs w:val="24"/>
              </w:rPr>
            </w:pPr>
            <w:r w:rsidRPr="003101F3">
              <w:rPr>
                <w:rFonts w:ascii="Times New Roman" w:hAnsi="Times New Roman" w:cs="Times New Roman"/>
                <w:b/>
                <w:bCs/>
                <w:sz w:val="24"/>
                <w:szCs w:val="24"/>
              </w:rPr>
              <w:t xml:space="preserve">В том числе практических занятий и лабораторных работ </w:t>
            </w:r>
          </w:p>
        </w:tc>
        <w:tc>
          <w:tcPr>
            <w:tcW w:w="2268" w:type="dxa"/>
          </w:tcPr>
          <w:p w14:paraId="63386EB2" w14:textId="77777777" w:rsidR="0071375C" w:rsidRPr="003101F3" w:rsidRDefault="0071375C" w:rsidP="003C6109">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6</w:t>
            </w:r>
          </w:p>
        </w:tc>
        <w:tc>
          <w:tcPr>
            <w:tcW w:w="1559" w:type="dxa"/>
            <w:vMerge/>
          </w:tcPr>
          <w:p w14:paraId="74009E4C"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5F705017" w14:textId="68D91306" w:rsidTr="0071375C">
        <w:trPr>
          <w:trHeight w:val="338"/>
        </w:trPr>
        <w:tc>
          <w:tcPr>
            <w:tcW w:w="2557" w:type="dxa"/>
            <w:vMerge/>
          </w:tcPr>
          <w:p w14:paraId="7D1FE1C7"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4B257BF0" w14:textId="0E8F1041" w:rsidR="0071375C" w:rsidRPr="00E819D9" w:rsidRDefault="0071375C" w:rsidP="003C6109">
            <w:pPr>
              <w:spacing w:after="0" w:line="240" w:lineRule="auto"/>
              <w:rPr>
                <w:rFonts w:ascii="Times New Roman" w:hAnsi="Times New Roman" w:cs="Times New Roman"/>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802B8F" w:rsidRPr="00E819D9">
              <w:rPr>
                <w:rFonts w:ascii="Times New Roman" w:hAnsi="Times New Roman" w:cs="Times New Roman"/>
                <w:b/>
                <w:bCs/>
                <w:color w:val="FF0000"/>
                <w:sz w:val="24"/>
                <w:szCs w:val="24"/>
              </w:rPr>
              <w:t>8</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острой дыхательной недостаточности и обострении бронхиальной астмы</w:t>
            </w:r>
          </w:p>
        </w:tc>
        <w:tc>
          <w:tcPr>
            <w:tcW w:w="2268" w:type="dxa"/>
          </w:tcPr>
          <w:p w14:paraId="78108EB6" w14:textId="01454D08"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p w14:paraId="2E3FC4DE" w14:textId="1BB14245" w:rsidR="0071375C" w:rsidRPr="00E819D9" w:rsidRDefault="0071375C" w:rsidP="003C6109">
            <w:pPr>
              <w:spacing w:after="0" w:line="240" w:lineRule="auto"/>
              <w:jc w:val="center"/>
              <w:rPr>
                <w:rFonts w:ascii="Times New Roman" w:hAnsi="Times New Roman" w:cs="Times New Roman"/>
                <w:color w:val="FF0000"/>
                <w:sz w:val="24"/>
                <w:szCs w:val="24"/>
              </w:rPr>
            </w:pPr>
          </w:p>
        </w:tc>
        <w:tc>
          <w:tcPr>
            <w:tcW w:w="1559" w:type="dxa"/>
            <w:vMerge/>
          </w:tcPr>
          <w:p w14:paraId="7D23DEFF" w14:textId="17EEBEDB" w:rsidR="0071375C" w:rsidRPr="003101F3" w:rsidRDefault="0071375C" w:rsidP="00597EEC">
            <w:pPr>
              <w:spacing w:after="0" w:line="240" w:lineRule="auto"/>
              <w:rPr>
                <w:rFonts w:ascii="Times New Roman" w:hAnsi="Times New Roman" w:cs="Times New Roman"/>
                <w:sz w:val="24"/>
                <w:szCs w:val="24"/>
              </w:rPr>
            </w:pPr>
          </w:p>
        </w:tc>
      </w:tr>
      <w:tr w:rsidR="0071375C" w:rsidRPr="003101F3" w14:paraId="3FC6BE7D" w14:textId="3E9E1E7C" w:rsidTr="0071375C">
        <w:trPr>
          <w:trHeight w:val="280"/>
        </w:trPr>
        <w:tc>
          <w:tcPr>
            <w:tcW w:w="2557" w:type="dxa"/>
            <w:vMerge w:val="restart"/>
          </w:tcPr>
          <w:p w14:paraId="72BD5B38" w14:textId="06736CCF" w:rsidR="0071375C" w:rsidRPr="003101F3" w:rsidRDefault="0071375C" w:rsidP="003C6109">
            <w:pPr>
              <w:spacing w:after="0" w:line="240" w:lineRule="auto"/>
              <w:jc w:val="both"/>
              <w:rPr>
                <w:rFonts w:ascii="Times New Roman" w:hAnsi="Times New Roman" w:cs="Times New Roman"/>
                <w:bCs/>
                <w:sz w:val="24"/>
                <w:szCs w:val="24"/>
              </w:rPr>
            </w:pPr>
            <w:r w:rsidRPr="003101F3">
              <w:rPr>
                <w:rFonts w:ascii="Times New Roman" w:hAnsi="Times New Roman" w:cs="Times New Roman"/>
                <w:b/>
                <w:bCs/>
                <w:sz w:val="24"/>
                <w:szCs w:val="24"/>
              </w:rPr>
              <w:t>Тема 1.</w:t>
            </w:r>
            <w:r w:rsidR="00802B8F">
              <w:rPr>
                <w:rFonts w:ascii="Times New Roman" w:hAnsi="Times New Roman" w:cs="Times New Roman"/>
                <w:b/>
                <w:bCs/>
                <w:sz w:val="24"/>
                <w:szCs w:val="24"/>
              </w:rPr>
              <w:t>10</w:t>
            </w:r>
          </w:p>
          <w:p w14:paraId="65615D84" w14:textId="04E398E1" w:rsidR="0071375C" w:rsidRPr="003101F3" w:rsidRDefault="0071375C" w:rsidP="003C6109">
            <w:pPr>
              <w:spacing w:after="0" w:line="240" w:lineRule="auto"/>
              <w:rPr>
                <w:rFonts w:ascii="Times New Roman" w:hAnsi="Times New Roman" w:cs="Times New Roman"/>
                <w:b/>
                <w:sz w:val="24"/>
                <w:szCs w:val="24"/>
              </w:rPr>
            </w:pPr>
            <w:r w:rsidRPr="003101F3">
              <w:rPr>
                <w:rFonts w:ascii="Times New Roman" w:hAnsi="Times New Roman" w:cs="Times New Roman"/>
                <w:b/>
                <w:sz w:val="24"/>
                <w:szCs w:val="24"/>
              </w:rPr>
              <w:lastRenderedPageBreak/>
              <w:t>Острые нарушения мозгового кровообращения. Судорожный синдром</w:t>
            </w:r>
          </w:p>
          <w:p w14:paraId="634D79A0" w14:textId="77777777" w:rsidR="0071375C" w:rsidRPr="003101F3" w:rsidRDefault="0071375C" w:rsidP="003C6109">
            <w:pPr>
              <w:spacing w:after="0" w:line="240" w:lineRule="auto"/>
              <w:jc w:val="center"/>
              <w:rPr>
                <w:rFonts w:ascii="Times New Roman" w:hAnsi="Times New Roman" w:cs="Times New Roman"/>
                <w:b/>
                <w:bCs/>
                <w:sz w:val="24"/>
                <w:szCs w:val="24"/>
              </w:rPr>
            </w:pPr>
          </w:p>
        </w:tc>
        <w:tc>
          <w:tcPr>
            <w:tcW w:w="7962" w:type="dxa"/>
          </w:tcPr>
          <w:p w14:paraId="2E3FE5D0" w14:textId="77777777" w:rsidR="0071375C" w:rsidRPr="003101F3" w:rsidRDefault="0071375C" w:rsidP="003C6109">
            <w:pPr>
              <w:spacing w:after="0" w:line="240" w:lineRule="auto"/>
              <w:rPr>
                <w:rFonts w:ascii="Times New Roman" w:hAnsi="Times New Roman" w:cs="Times New Roman"/>
                <w:sz w:val="24"/>
                <w:szCs w:val="24"/>
              </w:rPr>
            </w:pPr>
            <w:r w:rsidRPr="003101F3">
              <w:rPr>
                <w:rFonts w:ascii="Times New Roman" w:hAnsi="Times New Roman" w:cs="Times New Roman"/>
                <w:b/>
                <w:bCs/>
                <w:sz w:val="24"/>
                <w:szCs w:val="24"/>
              </w:rPr>
              <w:lastRenderedPageBreak/>
              <w:t>Содержание</w:t>
            </w:r>
          </w:p>
        </w:tc>
        <w:tc>
          <w:tcPr>
            <w:tcW w:w="2268" w:type="dxa"/>
          </w:tcPr>
          <w:p w14:paraId="5875F1B6" w14:textId="7D144B06" w:rsidR="0071375C" w:rsidRPr="003101F3" w:rsidRDefault="0071375C" w:rsidP="0071375C">
            <w:pPr>
              <w:spacing w:after="0" w:line="240" w:lineRule="auto"/>
              <w:jc w:val="center"/>
              <w:rPr>
                <w:rFonts w:ascii="Times New Roman" w:hAnsi="Times New Roman" w:cs="Times New Roman"/>
                <w:b/>
                <w:sz w:val="24"/>
                <w:szCs w:val="24"/>
              </w:rPr>
            </w:pPr>
            <w:r w:rsidRPr="003101F3">
              <w:rPr>
                <w:rFonts w:ascii="Times New Roman" w:hAnsi="Times New Roman" w:cs="Times New Roman"/>
                <w:b/>
                <w:sz w:val="24"/>
                <w:szCs w:val="24"/>
              </w:rPr>
              <w:t>1</w:t>
            </w:r>
            <w:r w:rsidR="009F4845">
              <w:rPr>
                <w:rFonts w:ascii="Times New Roman" w:hAnsi="Times New Roman" w:cs="Times New Roman"/>
                <w:b/>
                <w:sz w:val="24"/>
                <w:szCs w:val="24"/>
              </w:rPr>
              <w:t>0</w:t>
            </w:r>
            <w:r w:rsidRPr="003101F3">
              <w:rPr>
                <w:rFonts w:ascii="Times New Roman" w:hAnsi="Times New Roman" w:cs="Times New Roman"/>
                <w:b/>
                <w:sz w:val="24"/>
                <w:szCs w:val="24"/>
              </w:rPr>
              <w:t>/</w:t>
            </w:r>
            <w:r w:rsidR="009F4845">
              <w:rPr>
                <w:rFonts w:ascii="Times New Roman" w:hAnsi="Times New Roman" w:cs="Times New Roman"/>
                <w:b/>
                <w:sz w:val="24"/>
                <w:szCs w:val="24"/>
              </w:rPr>
              <w:t>6</w:t>
            </w:r>
          </w:p>
        </w:tc>
        <w:tc>
          <w:tcPr>
            <w:tcW w:w="1559" w:type="dxa"/>
          </w:tcPr>
          <w:p w14:paraId="769881E1" w14:textId="77777777" w:rsidR="0071375C" w:rsidRPr="003101F3" w:rsidRDefault="0071375C" w:rsidP="003C6109">
            <w:pPr>
              <w:spacing w:after="0" w:line="240" w:lineRule="auto"/>
              <w:jc w:val="center"/>
              <w:rPr>
                <w:rFonts w:ascii="Times New Roman" w:hAnsi="Times New Roman" w:cs="Times New Roman"/>
                <w:b/>
                <w:sz w:val="24"/>
                <w:szCs w:val="24"/>
              </w:rPr>
            </w:pPr>
          </w:p>
        </w:tc>
      </w:tr>
      <w:tr w:rsidR="0071375C" w:rsidRPr="003101F3" w14:paraId="4142F210" w14:textId="689B15BD" w:rsidTr="0071375C">
        <w:trPr>
          <w:trHeight w:val="2745"/>
        </w:trPr>
        <w:tc>
          <w:tcPr>
            <w:tcW w:w="2557" w:type="dxa"/>
            <w:vMerge/>
          </w:tcPr>
          <w:p w14:paraId="4686A66A" w14:textId="77777777" w:rsidR="0071375C" w:rsidRPr="003101F3" w:rsidRDefault="0071375C" w:rsidP="003C6109">
            <w:pPr>
              <w:spacing w:after="0" w:line="240" w:lineRule="auto"/>
              <w:jc w:val="both"/>
              <w:rPr>
                <w:rFonts w:ascii="Times New Roman" w:hAnsi="Times New Roman" w:cs="Times New Roman"/>
                <w:b/>
                <w:bCs/>
                <w:sz w:val="24"/>
                <w:szCs w:val="24"/>
              </w:rPr>
            </w:pPr>
          </w:p>
        </w:tc>
        <w:tc>
          <w:tcPr>
            <w:tcW w:w="7962" w:type="dxa"/>
          </w:tcPr>
          <w:p w14:paraId="3C93CC25" w14:textId="77777777" w:rsidR="0071375C" w:rsidRPr="003101F3" w:rsidRDefault="0071375C" w:rsidP="003C6109">
            <w:pPr>
              <w:spacing w:after="0" w:line="240" w:lineRule="auto"/>
              <w:jc w:val="both"/>
              <w:rPr>
                <w:rFonts w:ascii="Times New Roman" w:hAnsi="Times New Roman" w:cs="Times New Roman"/>
                <w:b/>
                <w:sz w:val="24"/>
                <w:szCs w:val="24"/>
              </w:rPr>
            </w:pPr>
            <w:r w:rsidRPr="003101F3">
              <w:rPr>
                <w:rFonts w:ascii="Times New Roman" w:hAnsi="Times New Roman" w:cs="Times New Roman"/>
                <w:b/>
                <w:sz w:val="24"/>
                <w:szCs w:val="24"/>
              </w:rPr>
              <w:t xml:space="preserve">1.Острые нарушения мозгового кровообращения. </w:t>
            </w:r>
          </w:p>
          <w:p w14:paraId="36AB04A7" w14:textId="304E02AD" w:rsidR="0071375C" w:rsidRPr="003101F3" w:rsidRDefault="0071375C" w:rsidP="003C6109">
            <w:pPr>
              <w:spacing w:after="0" w:line="240" w:lineRule="auto"/>
              <w:jc w:val="both"/>
              <w:rPr>
                <w:rFonts w:ascii="Times New Roman" w:hAnsi="Times New Roman" w:cs="Times New Roman"/>
                <w:sz w:val="24"/>
                <w:szCs w:val="24"/>
              </w:rPr>
            </w:pPr>
            <w:r w:rsidRPr="003101F3">
              <w:rPr>
                <w:rFonts w:ascii="Times New Roman" w:hAnsi="Times New Roman" w:cs="Times New Roman"/>
                <w:sz w:val="24"/>
                <w:szCs w:val="24"/>
              </w:rPr>
              <w:t>Причины, клинические проявления, классификация и патогенез острых нарушений мозгового кровообращения,  порядок проведения осмотра, физикального обследования, оценка неврологического статуса,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9DE53D5" w14:textId="29FDDC40"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084CC892" w14:textId="77777777" w:rsidR="0071375C" w:rsidRPr="00597EEC" w:rsidRDefault="0071375C" w:rsidP="00F9493D">
            <w:pPr>
              <w:spacing w:after="0" w:line="240" w:lineRule="auto"/>
              <w:rPr>
                <w:rFonts w:ascii="Times New Roman" w:hAnsi="Times New Roman" w:cs="Times New Roman"/>
                <w:sz w:val="24"/>
                <w:szCs w:val="24"/>
              </w:rPr>
            </w:pPr>
            <w:r>
              <w:rPr>
                <w:rFonts w:ascii="Times New Roman" w:hAnsi="Times New Roman" w:cs="Times New Roman"/>
                <w:sz w:val="24"/>
                <w:szCs w:val="24"/>
              </w:rPr>
              <w:t>ПК 5.2</w:t>
            </w:r>
          </w:p>
          <w:p w14:paraId="2FC97C26" w14:textId="77777777" w:rsidR="0071375C" w:rsidRPr="00597EEC" w:rsidRDefault="0071375C" w:rsidP="00B9320F">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ПК 5.3</w:t>
            </w:r>
          </w:p>
          <w:p w14:paraId="5FAC8DE7" w14:textId="77777777" w:rsidR="0071375C" w:rsidRPr="00597EEC" w:rsidRDefault="0071375C" w:rsidP="00B9320F">
            <w:pPr>
              <w:spacing w:after="0" w:line="240" w:lineRule="auto"/>
              <w:rPr>
                <w:rFonts w:ascii="Times New Roman" w:hAnsi="Times New Roman" w:cs="Times New Roman"/>
                <w:sz w:val="24"/>
                <w:szCs w:val="24"/>
              </w:rPr>
            </w:pPr>
            <w:r w:rsidRPr="00597EEC">
              <w:rPr>
                <w:rFonts w:ascii="Times New Roman" w:hAnsi="Times New Roman" w:cs="Times New Roman"/>
                <w:sz w:val="24"/>
                <w:szCs w:val="24"/>
              </w:rPr>
              <w:t>ОК 01, ОК 03</w:t>
            </w:r>
          </w:p>
          <w:p w14:paraId="5C95E728" w14:textId="04B74A61" w:rsidR="0071375C" w:rsidRPr="003101F3" w:rsidRDefault="0071375C" w:rsidP="0071375C">
            <w:pPr>
              <w:spacing w:after="0" w:line="240" w:lineRule="auto"/>
              <w:rPr>
                <w:rFonts w:ascii="Times New Roman" w:hAnsi="Times New Roman" w:cs="Times New Roman"/>
                <w:sz w:val="24"/>
                <w:szCs w:val="24"/>
              </w:rPr>
            </w:pPr>
          </w:p>
        </w:tc>
      </w:tr>
      <w:tr w:rsidR="0071375C" w:rsidRPr="003101F3" w14:paraId="7B97F7A7" w14:textId="62CFE2ED" w:rsidTr="0071375C">
        <w:trPr>
          <w:trHeight w:val="1124"/>
        </w:trPr>
        <w:tc>
          <w:tcPr>
            <w:tcW w:w="2557" w:type="dxa"/>
            <w:vMerge/>
          </w:tcPr>
          <w:p w14:paraId="786D1786" w14:textId="77777777" w:rsidR="0071375C" w:rsidRPr="003101F3" w:rsidRDefault="0071375C" w:rsidP="003C6109">
            <w:pPr>
              <w:spacing w:after="0" w:line="240" w:lineRule="auto"/>
              <w:jc w:val="both"/>
              <w:rPr>
                <w:rFonts w:ascii="Times New Roman" w:hAnsi="Times New Roman" w:cs="Times New Roman"/>
                <w:b/>
                <w:bCs/>
                <w:sz w:val="24"/>
                <w:szCs w:val="24"/>
              </w:rPr>
            </w:pPr>
          </w:p>
        </w:tc>
        <w:tc>
          <w:tcPr>
            <w:tcW w:w="7962" w:type="dxa"/>
          </w:tcPr>
          <w:p w14:paraId="44822825" w14:textId="2D61575B" w:rsidR="0071375C" w:rsidRPr="008A1FA7" w:rsidRDefault="0071375C" w:rsidP="003C6109">
            <w:pPr>
              <w:spacing w:after="0" w:line="240" w:lineRule="auto"/>
              <w:jc w:val="both"/>
              <w:rPr>
                <w:rFonts w:ascii="Times New Roman" w:hAnsi="Times New Roman" w:cs="Times New Roman"/>
                <w:b/>
                <w:i/>
                <w:iCs/>
                <w:color w:val="00B050"/>
                <w:sz w:val="24"/>
                <w:szCs w:val="24"/>
              </w:rPr>
            </w:pPr>
            <w:r w:rsidRPr="008A1FA7">
              <w:rPr>
                <w:rFonts w:ascii="Times New Roman" w:hAnsi="Times New Roman" w:cs="Times New Roman"/>
                <w:b/>
                <w:i/>
                <w:iCs/>
                <w:color w:val="00B050"/>
                <w:sz w:val="24"/>
                <w:szCs w:val="24"/>
              </w:rPr>
              <w:t xml:space="preserve">2. Судорожный синдром. </w:t>
            </w:r>
            <w:r w:rsidR="00350BB3" w:rsidRPr="008A1FA7">
              <w:rPr>
                <w:rFonts w:ascii="Times New Roman" w:hAnsi="Times New Roman" w:cs="Times New Roman"/>
                <w:b/>
                <w:i/>
                <w:iCs/>
                <w:color w:val="00B050"/>
                <w:sz w:val="24"/>
                <w:szCs w:val="24"/>
              </w:rPr>
              <w:t>Галлюцинаторно – бредовые  и реактивные состояния, эпилептический статус</w:t>
            </w:r>
            <w:r w:rsidR="00350BB3" w:rsidRPr="008A1FA7">
              <w:rPr>
                <w:rFonts w:ascii="Times New Roman" w:hAnsi="Times New Roman" w:cs="Times New Roman"/>
                <w:i/>
                <w:iCs/>
                <w:color w:val="00B050"/>
                <w:sz w:val="24"/>
                <w:szCs w:val="24"/>
              </w:rPr>
              <w:t>.</w:t>
            </w:r>
          </w:p>
          <w:p w14:paraId="0C2C6758" w14:textId="3BC977B2" w:rsidR="0071375C" w:rsidRPr="008A1FA7" w:rsidRDefault="0071375C" w:rsidP="003C6109">
            <w:pPr>
              <w:spacing w:after="0" w:line="240" w:lineRule="auto"/>
              <w:jc w:val="both"/>
              <w:rPr>
                <w:rFonts w:ascii="Times New Roman" w:hAnsi="Times New Roman" w:cs="Times New Roman"/>
                <w:b/>
                <w:i/>
                <w:iCs/>
                <w:color w:val="00B050"/>
                <w:sz w:val="24"/>
                <w:szCs w:val="24"/>
              </w:rPr>
            </w:pPr>
            <w:r w:rsidRPr="008A1FA7">
              <w:rPr>
                <w:rFonts w:ascii="Times New Roman" w:hAnsi="Times New Roman" w:cs="Times New Roman"/>
                <w:i/>
                <w:iCs/>
                <w:color w:val="00B050"/>
                <w:sz w:val="24"/>
                <w:szCs w:val="24"/>
              </w:rPr>
              <w:t>Причины, клинические проявления, классификация и патогенез судорожного синдрома, порядок проведения осмотра, физикального обследования, оценка неврологического статуса,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1E855198" w14:textId="7D851BCE" w:rsidR="0071375C" w:rsidRPr="008A1FA7" w:rsidRDefault="0071375C" w:rsidP="003C6109">
            <w:pPr>
              <w:spacing w:after="0" w:line="240" w:lineRule="auto"/>
              <w:jc w:val="center"/>
              <w:rPr>
                <w:rFonts w:ascii="Times New Roman" w:hAnsi="Times New Roman" w:cs="Times New Roman"/>
                <w:bCs/>
                <w:i/>
                <w:iCs/>
                <w:color w:val="00B050"/>
                <w:sz w:val="24"/>
                <w:szCs w:val="24"/>
              </w:rPr>
            </w:pPr>
            <w:r w:rsidRPr="008A1FA7">
              <w:rPr>
                <w:rFonts w:ascii="Times New Roman" w:hAnsi="Times New Roman" w:cs="Times New Roman"/>
                <w:bCs/>
                <w:i/>
                <w:iCs/>
                <w:color w:val="00B050"/>
                <w:sz w:val="24"/>
                <w:szCs w:val="24"/>
              </w:rPr>
              <w:t>2</w:t>
            </w:r>
          </w:p>
        </w:tc>
        <w:tc>
          <w:tcPr>
            <w:tcW w:w="1559" w:type="dxa"/>
            <w:vMerge/>
          </w:tcPr>
          <w:p w14:paraId="77C75110" w14:textId="6E432973" w:rsidR="0071375C" w:rsidRPr="003101F3" w:rsidRDefault="0071375C" w:rsidP="00E145AB">
            <w:pPr>
              <w:spacing w:after="0" w:line="240" w:lineRule="auto"/>
              <w:rPr>
                <w:rFonts w:ascii="Times New Roman" w:hAnsi="Times New Roman" w:cs="Times New Roman"/>
                <w:sz w:val="24"/>
                <w:szCs w:val="24"/>
              </w:rPr>
            </w:pPr>
          </w:p>
        </w:tc>
      </w:tr>
      <w:tr w:rsidR="0071375C" w:rsidRPr="00B9320F" w14:paraId="3D034F59" w14:textId="4412286A" w:rsidTr="0071375C">
        <w:trPr>
          <w:trHeight w:val="206"/>
        </w:trPr>
        <w:tc>
          <w:tcPr>
            <w:tcW w:w="2557" w:type="dxa"/>
            <w:vMerge/>
          </w:tcPr>
          <w:p w14:paraId="404D27EE" w14:textId="59FC1A3B" w:rsidR="0071375C" w:rsidRPr="00B9320F" w:rsidRDefault="0071375C" w:rsidP="003C6109">
            <w:pPr>
              <w:spacing w:after="0" w:line="240" w:lineRule="auto"/>
              <w:jc w:val="center"/>
              <w:rPr>
                <w:rFonts w:ascii="Times New Roman" w:hAnsi="Times New Roman" w:cs="Times New Roman"/>
                <w:b/>
                <w:bCs/>
                <w:sz w:val="24"/>
                <w:szCs w:val="24"/>
              </w:rPr>
            </w:pPr>
          </w:p>
        </w:tc>
        <w:tc>
          <w:tcPr>
            <w:tcW w:w="7962" w:type="dxa"/>
          </w:tcPr>
          <w:p w14:paraId="6B01A050" w14:textId="77777777" w:rsidR="0071375C" w:rsidRPr="00B9320F" w:rsidRDefault="0071375C" w:rsidP="003C6109">
            <w:pPr>
              <w:spacing w:after="0" w:line="240" w:lineRule="auto"/>
              <w:rPr>
                <w:rFonts w:ascii="Times New Roman" w:hAnsi="Times New Roman" w:cs="Times New Roman"/>
                <w:sz w:val="24"/>
                <w:szCs w:val="24"/>
              </w:rPr>
            </w:pPr>
            <w:r w:rsidRPr="00B9320F">
              <w:rPr>
                <w:rFonts w:ascii="Times New Roman" w:hAnsi="Times New Roman" w:cs="Times New Roman"/>
                <w:b/>
                <w:bCs/>
                <w:sz w:val="24"/>
                <w:szCs w:val="24"/>
              </w:rPr>
              <w:t>В том числе практических занятий и лабораторных работ</w:t>
            </w:r>
          </w:p>
        </w:tc>
        <w:tc>
          <w:tcPr>
            <w:tcW w:w="2268" w:type="dxa"/>
          </w:tcPr>
          <w:p w14:paraId="38700883" w14:textId="68E3919B" w:rsidR="0071375C" w:rsidRPr="00B9320F" w:rsidRDefault="007C3B43" w:rsidP="003C610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1559" w:type="dxa"/>
            <w:vMerge/>
          </w:tcPr>
          <w:p w14:paraId="3827A558" w14:textId="4C45A71C" w:rsidR="0071375C" w:rsidRPr="00B9320F" w:rsidRDefault="0071375C" w:rsidP="00E145AB">
            <w:pPr>
              <w:spacing w:after="0" w:line="240" w:lineRule="auto"/>
              <w:rPr>
                <w:rFonts w:ascii="Times New Roman" w:hAnsi="Times New Roman" w:cs="Times New Roman"/>
                <w:b/>
                <w:sz w:val="24"/>
                <w:szCs w:val="24"/>
              </w:rPr>
            </w:pPr>
          </w:p>
        </w:tc>
      </w:tr>
      <w:tr w:rsidR="0071375C" w:rsidRPr="00B9320F" w14:paraId="5178469C" w14:textId="67D4B7AD" w:rsidTr="0071375C">
        <w:trPr>
          <w:trHeight w:val="282"/>
        </w:trPr>
        <w:tc>
          <w:tcPr>
            <w:tcW w:w="2557" w:type="dxa"/>
            <w:vMerge/>
          </w:tcPr>
          <w:p w14:paraId="4307E74B" w14:textId="77777777" w:rsidR="0071375C" w:rsidRPr="00B9320F" w:rsidRDefault="0071375C" w:rsidP="003C6109">
            <w:pPr>
              <w:spacing w:after="0" w:line="240" w:lineRule="auto"/>
              <w:jc w:val="center"/>
              <w:rPr>
                <w:rFonts w:ascii="Times New Roman" w:hAnsi="Times New Roman" w:cs="Times New Roman"/>
                <w:b/>
                <w:bCs/>
                <w:sz w:val="24"/>
                <w:szCs w:val="24"/>
              </w:rPr>
            </w:pPr>
          </w:p>
        </w:tc>
        <w:tc>
          <w:tcPr>
            <w:tcW w:w="7962" w:type="dxa"/>
          </w:tcPr>
          <w:p w14:paraId="2140F98C" w14:textId="2BE0BF32" w:rsidR="0071375C" w:rsidRPr="00E819D9" w:rsidRDefault="0071375C" w:rsidP="003C6109">
            <w:pPr>
              <w:spacing w:after="0" w:line="240" w:lineRule="auto"/>
              <w:rPr>
                <w:rFonts w:ascii="Times New Roman" w:hAnsi="Times New Roman" w:cs="Times New Roman"/>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802B8F" w:rsidRPr="00E819D9">
              <w:rPr>
                <w:rFonts w:ascii="Times New Roman" w:hAnsi="Times New Roman" w:cs="Times New Roman"/>
                <w:b/>
                <w:bCs/>
                <w:color w:val="FF0000"/>
                <w:sz w:val="24"/>
                <w:szCs w:val="24"/>
              </w:rPr>
              <w:t>9</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остром нарушении мозгового кровообращения</w:t>
            </w:r>
            <w:r w:rsidR="009F4845" w:rsidRPr="00E819D9">
              <w:rPr>
                <w:rFonts w:ascii="Times New Roman" w:hAnsi="Times New Roman" w:cs="Times New Roman"/>
                <w:bCs/>
                <w:color w:val="FF0000"/>
                <w:sz w:val="24"/>
                <w:szCs w:val="24"/>
              </w:rPr>
              <w:t>, судорожном синдроме</w:t>
            </w:r>
          </w:p>
        </w:tc>
        <w:tc>
          <w:tcPr>
            <w:tcW w:w="2268" w:type="dxa"/>
          </w:tcPr>
          <w:p w14:paraId="54B22668" w14:textId="0D121EE5"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6A3D77C" w14:textId="34EB1B6C" w:rsidR="0071375C" w:rsidRPr="00B9320F" w:rsidRDefault="0071375C" w:rsidP="00E145AB">
            <w:pPr>
              <w:spacing w:after="0" w:line="240" w:lineRule="auto"/>
              <w:rPr>
                <w:rFonts w:ascii="Times New Roman" w:hAnsi="Times New Roman" w:cs="Times New Roman"/>
                <w:sz w:val="24"/>
                <w:szCs w:val="24"/>
              </w:rPr>
            </w:pPr>
          </w:p>
        </w:tc>
      </w:tr>
      <w:tr w:rsidR="0071375C" w:rsidRPr="00E145AB" w14:paraId="3BF74F4F" w14:textId="578FA96B" w:rsidTr="0071375C">
        <w:trPr>
          <w:trHeight w:val="303"/>
        </w:trPr>
        <w:tc>
          <w:tcPr>
            <w:tcW w:w="2557" w:type="dxa"/>
            <w:vMerge w:val="restart"/>
          </w:tcPr>
          <w:p w14:paraId="0E39BEEB" w14:textId="1008338E" w:rsidR="0071375C" w:rsidRPr="00E145AB" w:rsidRDefault="0071375C" w:rsidP="003C6109">
            <w:pPr>
              <w:spacing w:after="0" w:line="240" w:lineRule="auto"/>
              <w:jc w:val="both"/>
              <w:rPr>
                <w:rFonts w:ascii="Times New Roman" w:hAnsi="Times New Roman" w:cs="Times New Roman"/>
                <w:b/>
                <w:bCs/>
                <w:sz w:val="24"/>
                <w:szCs w:val="24"/>
              </w:rPr>
            </w:pPr>
            <w:r w:rsidRPr="00E145AB">
              <w:rPr>
                <w:rFonts w:ascii="Times New Roman" w:hAnsi="Times New Roman" w:cs="Times New Roman"/>
                <w:b/>
                <w:bCs/>
                <w:sz w:val="24"/>
                <w:szCs w:val="24"/>
              </w:rPr>
              <w:t>Тема 1.1</w:t>
            </w:r>
            <w:r w:rsidR="00802B8F">
              <w:rPr>
                <w:rFonts w:ascii="Times New Roman" w:hAnsi="Times New Roman" w:cs="Times New Roman"/>
                <w:b/>
                <w:bCs/>
                <w:sz w:val="24"/>
                <w:szCs w:val="24"/>
              </w:rPr>
              <w:t>1</w:t>
            </w:r>
          </w:p>
          <w:p w14:paraId="585DF498" w14:textId="77777777"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sz w:val="24"/>
                <w:szCs w:val="24"/>
              </w:rPr>
              <w:lastRenderedPageBreak/>
              <w:t>Комы.</w:t>
            </w:r>
          </w:p>
          <w:p w14:paraId="277D400A"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0B0E8ACA" w14:textId="77777777"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b/>
                <w:bCs/>
                <w:sz w:val="24"/>
                <w:szCs w:val="24"/>
              </w:rPr>
              <w:lastRenderedPageBreak/>
              <w:t>Содержание</w:t>
            </w:r>
          </w:p>
        </w:tc>
        <w:tc>
          <w:tcPr>
            <w:tcW w:w="2268" w:type="dxa"/>
            <w:vAlign w:val="center"/>
          </w:tcPr>
          <w:p w14:paraId="47EF21FA" w14:textId="5810018E" w:rsidR="0071375C" w:rsidRPr="00E145AB" w:rsidRDefault="0071375C" w:rsidP="0071375C">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8/6</w:t>
            </w:r>
          </w:p>
        </w:tc>
        <w:tc>
          <w:tcPr>
            <w:tcW w:w="1559" w:type="dxa"/>
          </w:tcPr>
          <w:p w14:paraId="4328A25D"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08EC36CB" w14:textId="28FBB22A" w:rsidTr="0071375C">
        <w:trPr>
          <w:trHeight w:val="2566"/>
        </w:trPr>
        <w:tc>
          <w:tcPr>
            <w:tcW w:w="2557" w:type="dxa"/>
            <w:vMerge/>
          </w:tcPr>
          <w:p w14:paraId="19AA5B39" w14:textId="7A868DB1"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59609D43" w14:textId="05777CDB"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b/>
                <w:bCs/>
                <w:sz w:val="24"/>
                <w:szCs w:val="24"/>
              </w:rPr>
              <w:t xml:space="preserve">1. </w:t>
            </w:r>
            <w:r w:rsidRPr="00E145AB">
              <w:rPr>
                <w:rFonts w:ascii="Times New Roman" w:hAnsi="Times New Roman" w:cs="Times New Roman"/>
                <w:b/>
                <w:sz w:val="24"/>
                <w:szCs w:val="24"/>
              </w:rPr>
              <w:t>Комы</w:t>
            </w:r>
            <w:r w:rsidRPr="00E145AB">
              <w:rPr>
                <w:rFonts w:ascii="Times New Roman" w:hAnsi="Times New Roman" w:cs="Times New Roman"/>
                <w:sz w:val="24"/>
                <w:szCs w:val="24"/>
              </w:rPr>
              <w:t xml:space="preserve">  </w:t>
            </w:r>
          </w:p>
          <w:p w14:paraId="377A6529" w14:textId="32D2CB18" w:rsidR="0071375C" w:rsidRPr="00E145AB" w:rsidRDefault="0071375C" w:rsidP="00E145AB">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 xml:space="preserve">Причины, клинические проявления, классификация и патогенез коматозных состояний у детей и взрослых. Шкала Глазго для </w:t>
            </w:r>
            <w:r>
              <w:rPr>
                <w:rFonts w:ascii="Times New Roman" w:hAnsi="Times New Roman" w:cs="Times New Roman"/>
                <w:sz w:val="24"/>
                <w:szCs w:val="24"/>
              </w:rPr>
              <w:t>оп</w:t>
            </w:r>
            <w:r w:rsidRPr="00E145AB">
              <w:rPr>
                <w:rFonts w:ascii="Times New Roman" w:hAnsi="Times New Roman" w:cs="Times New Roman"/>
                <w:sz w:val="24"/>
                <w:szCs w:val="24"/>
              </w:rPr>
              <w:t>ределения степени угнетения сознания.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6D87AC5C" w14:textId="0F7A0B4B"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22B53F2A" w14:textId="77777777"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ПК 5.2</w:t>
            </w:r>
          </w:p>
          <w:p w14:paraId="43F58D6D" w14:textId="77777777" w:rsidR="0071375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14:paraId="1E4502DB" w14:textId="5433028C"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07</w:t>
            </w:r>
          </w:p>
          <w:p w14:paraId="066220DC" w14:textId="79187F19" w:rsidR="0071375C" w:rsidRPr="00E145AB" w:rsidRDefault="0071375C" w:rsidP="002103D9">
            <w:pPr>
              <w:spacing w:after="0" w:line="240" w:lineRule="auto"/>
              <w:rPr>
                <w:rFonts w:ascii="Times New Roman" w:hAnsi="Times New Roman" w:cs="Times New Roman"/>
                <w:sz w:val="24"/>
                <w:szCs w:val="24"/>
              </w:rPr>
            </w:pPr>
          </w:p>
        </w:tc>
      </w:tr>
      <w:tr w:rsidR="0071375C" w:rsidRPr="00E145AB" w14:paraId="60224376" w14:textId="143B9E66" w:rsidTr="0071375C">
        <w:trPr>
          <w:trHeight w:val="252"/>
        </w:trPr>
        <w:tc>
          <w:tcPr>
            <w:tcW w:w="2557" w:type="dxa"/>
            <w:vMerge/>
          </w:tcPr>
          <w:p w14:paraId="68FEB67A" w14:textId="6A7DF711"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0EAB5106" w14:textId="77777777" w:rsidR="0071375C" w:rsidRPr="00E145AB" w:rsidRDefault="0071375C" w:rsidP="003C6109">
            <w:pPr>
              <w:spacing w:after="0" w:line="240" w:lineRule="auto"/>
              <w:rPr>
                <w:rFonts w:ascii="Times New Roman" w:hAnsi="Times New Roman" w:cs="Times New Roman"/>
                <w:sz w:val="24"/>
                <w:szCs w:val="24"/>
              </w:rPr>
            </w:pPr>
            <w:r w:rsidRPr="00E145AB">
              <w:rPr>
                <w:rFonts w:ascii="Times New Roman" w:hAnsi="Times New Roman" w:cs="Times New Roman"/>
                <w:b/>
                <w:bCs/>
                <w:sz w:val="24"/>
                <w:szCs w:val="24"/>
              </w:rPr>
              <w:t>В том числе практических занятий и лабораторных работ</w:t>
            </w:r>
          </w:p>
        </w:tc>
        <w:tc>
          <w:tcPr>
            <w:tcW w:w="2268" w:type="dxa"/>
          </w:tcPr>
          <w:p w14:paraId="5D4FF977" w14:textId="77777777" w:rsidR="0071375C" w:rsidRPr="00E145AB" w:rsidRDefault="0071375C" w:rsidP="003C6109">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6</w:t>
            </w:r>
          </w:p>
        </w:tc>
        <w:tc>
          <w:tcPr>
            <w:tcW w:w="1559" w:type="dxa"/>
            <w:vMerge/>
          </w:tcPr>
          <w:p w14:paraId="18EB20C5"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6D377F00" w14:textId="64D54551" w:rsidTr="0071375C">
        <w:tc>
          <w:tcPr>
            <w:tcW w:w="2557" w:type="dxa"/>
            <w:vMerge/>
          </w:tcPr>
          <w:p w14:paraId="1D830207"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45F17932" w14:textId="588E44C4" w:rsidR="0071375C" w:rsidRPr="00E819D9" w:rsidRDefault="0071375C" w:rsidP="003C6109">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C21AAC" w:rsidRPr="00E819D9">
              <w:rPr>
                <w:rFonts w:ascii="Times New Roman" w:hAnsi="Times New Roman" w:cs="Times New Roman"/>
                <w:b/>
                <w:bCs/>
                <w:color w:val="FF0000"/>
                <w:sz w:val="24"/>
                <w:szCs w:val="24"/>
              </w:rPr>
              <w:t>10</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коматозных состояниях</w:t>
            </w:r>
          </w:p>
        </w:tc>
        <w:tc>
          <w:tcPr>
            <w:tcW w:w="2268" w:type="dxa"/>
          </w:tcPr>
          <w:p w14:paraId="5BC344E9"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692BB99" w14:textId="6E7D89B1" w:rsidR="0071375C" w:rsidRPr="00E145AB" w:rsidRDefault="0071375C" w:rsidP="009B38C1">
            <w:pPr>
              <w:spacing w:after="0" w:line="240" w:lineRule="auto"/>
              <w:rPr>
                <w:rFonts w:ascii="Times New Roman" w:hAnsi="Times New Roman" w:cs="Times New Roman"/>
                <w:sz w:val="24"/>
                <w:szCs w:val="24"/>
              </w:rPr>
            </w:pPr>
          </w:p>
        </w:tc>
      </w:tr>
      <w:tr w:rsidR="0071375C" w:rsidRPr="00E145AB" w14:paraId="52655ACB" w14:textId="463C346C" w:rsidTr="0071375C">
        <w:tc>
          <w:tcPr>
            <w:tcW w:w="2557" w:type="dxa"/>
            <w:vMerge w:val="restart"/>
          </w:tcPr>
          <w:p w14:paraId="05101379" w14:textId="0B2420C4" w:rsidR="0071375C" w:rsidRPr="00E145AB" w:rsidRDefault="0071375C" w:rsidP="003C6109">
            <w:pPr>
              <w:spacing w:after="0" w:line="240" w:lineRule="auto"/>
              <w:jc w:val="both"/>
              <w:rPr>
                <w:rFonts w:ascii="Times New Roman" w:hAnsi="Times New Roman" w:cs="Times New Roman"/>
                <w:bCs/>
                <w:sz w:val="24"/>
                <w:szCs w:val="24"/>
              </w:rPr>
            </w:pPr>
            <w:r w:rsidRPr="00E145AB">
              <w:rPr>
                <w:rFonts w:ascii="Times New Roman" w:hAnsi="Times New Roman" w:cs="Times New Roman"/>
                <w:b/>
                <w:bCs/>
                <w:sz w:val="24"/>
                <w:szCs w:val="24"/>
              </w:rPr>
              <w:t>Тема 1.1</w:t>
            </w:r>
            <w:r w:rsidR="00C21AAC">
              <w:rPr>
                <w:rFonts w:ascii="Times New Roman" w:hAnsi="Times New Roman" w:cs="Times New Roman"/>
                <w:b/>
                <w:bCs/>
                <w:sz w:val="24"/>
                <w:szCs w:val="24"/>
              </w:rPr>
              <w:t>2</w:t>
            </w:r>
          </w:p>
          <w:p w14:paraId="54C7AECB" w14:textId="77777777"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sz w:val="24"/>
                <w:szCs w:val="24"/>
              </w:rPr>
              <w:t>Экстренные и неотложные состояния при инфекционных заболеваниях. Гипертермический синдром.</w:t>
            </w:r>
          </w:p>
          <w:p w14:paraId="0B899789" w14:textId="77777777" w:rsidR="0071375C" w:rsidRPr="00E145AB" w:rsidRDefault="0071375C" w:rsidP="003C6109">
            <w:pPr>
              <w:spacing w:after="0" w:line="240" w:lineRule="auto"/>
              <w:jc w:val="both"/>
              <w:rPr>
                <w:rFonts w:ascii="Times New Roman" w:hAnsi="Times New Roman" w:cs="Times New Roman"/>
                <w:b/>
                <w:sz w:val="24"/>
                <w:szCs w:val="24"/>
              </w:rPr>
            </w:pPr>
          </w:p>
          <w:p w14:paraId="38872AED"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34869CDE" w14:textId="77777777" w:rsidR="0071375C" w:rsidRPr="00E145AB" w:rsidRDefault="0071375C" w:rsidP="003C6109">
            <w:pPr>
              <w:spacing w:after="0" w:line="240" w:lineRule="auto"/>
              <w:rPr>
                <w:rFonts w:ascii="Times New Roman" w:hAnsi="Times New Roman" w:cs="Times New Roman"/>
                <w:sz w:val="24"/>
                <w:szCs w:val="24"/>
              </w:rPr>
            </w:pPr>
            <w:r w:rsidRPr="00E145AB">
              <w:rPr>
                <w:rFonts w:ascii="Times New Roman" w:hAnsi="Times New Roman" w:cs="Times New Roman"/>
                <w:b/>
                <w:bCs/>
                <w:sz w:val="24"/>
                <w:szCs w:val="24"/>
              </w:rPr>
              <w:t>Содержание</w:t>
            </w:r>
          </w:p>
        </w:tc>
        <w:tc>
          <w:tcPr>
            <w:tcW w:w="2268" w:type="dxa"/>
          </w:tcPr>
          <w:p w14:paraId="2B3CB12A" w14:textId="620C91FE" w:rsidR="0071375C" w:rsidRPr="00E145AB" w:rsidRDefault="0071375C" w:rsidP="0071375C">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8/6</w:t>
            </w:r>
          </w:p>
        </w:tc>
        <w:tc>
          <w:tcPr>
            <w:tcW w:w="1559" w:type="dxa"/>
          </w:tcPr>
          <w:p w14:paraId="07D06B95"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16D3AA40" w14:textId="2852BB4D" w:rsidTr="0071375C">
        <w:tc>
          <w:tcPr>
            <w:tcW w:w="2557" w:type="dxa"/>
            <w:vMerge/>
          </w:tcPr>
          <w:p w14:paraId="155902FA" w14:textId="4E1FBB34"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7C77AEA4" w14:textId="7C2516D9"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bCs/>
                <w:sz w:val="24"/>
                <w:szCs w:val="24"/>
              </w:rPr>
              <w:t xml:space="preserve">1. </w:t>
            </w:r>
            <w:r w:rsidRPr="00E145AB">
              <w:rPr>
                <w:rFonts w:ascii="Times New Roman" w:hAnsi="Times New Roman" w:cs="Times New Roman"/>
                <w:b/>
                <w:sz w:val="24"/>
                <w:szCs w:val="24"/>
              </w:rPr>
              <w:t>Экстренные и неотложные состояния при инфекционных заболеваниях. Гипертермический синдром.</w:t>
            </w:r>
          </w:p>
          <w:p w14:paraId="12D3F382" w14:textId="77777777"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Неотложные состояния при инфекционных заболеваниях. Инфекционно-токсический шок. Острые  лихорадки, причины, клинические проявления, классификация и патогенез острых лихорадочных состояний  у детей и взрослых.</w:t>
            </w:r>
          </w:p>
          <w:p w14:paraId="68318F07" w14:textId="77777777"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048E05A" w14:textId="751664C3" w:rsidR="0071375C" w:rsidRPr="0071375C" w:rsidRDefault="0071375C" w:rsidP="0071375C">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0816CEBF" w14:textId="53DBB4F8"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ПК 5.1</w:t>
            </w:r>
          </w:p>
          <w:p w14:paraId="2CACABE0" w14:textId="77777777" w:rsidR="0071375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01,</w:t>
            </w:r>
          </w:p>
          <w:p w14:paraId="6E063872" w14:textId="0011245D"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07</w:t>
            </w:r>
          </w:p>
          <w:p w14:paraId="038177D8" w14:textId="627FD81B" w:rsidR="0071375C" w:rsidRPr="00E145AB" w:rsidRDefault="0071375C" w:rsidP="0071375C">
            <w:pPr>
              <w:spacing w:after="0" w:line="240" w:lineRule="auto"/>
              <w:rPr>
                <w:rFonts w:ascii="Times New Roman" w:hAnsi="Times New Roman" w:cs="Times New Roman"/>
                <w:sz w:val="24"/>
                <w:szCs w:val="24"/>
              </w:rPr>
            </w:pPr>
          </w:p>
        </w:tc>
      </w:tr>
      <w:tr w:rsidR="0071375C" w:rsidRPr="00E145AB" w14:paraId="20337B08" w14:textId="4EA4C1F3" w:rsidTr="0071375C">
        <w:tc>
          <w:tcPr>
            <w:tcW w:w="2557" w:type="dxa"/>
            <w:vMerge/>
          </w:tcPr>
          <w:p w14:paraId="51370CA6"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47ED2D5F" w14:textId="77777777" w:rsidR="0071375C" w:rsidRPr="00E145AB" w:rsidRDefault="0071375C" w:rsidP="003C6109">
            <w:pPr>
              <w:spacing w:after="0" w:line="240" w:lineRule="auto"/>
              <w:rPr>
                <w:rFonts w:ascii="Times New Roman" w:hAnsi="Times New Roman" w:cs="Times New Roman"/>
                <w:b/>
                <w:bCs/>
                <w:sz w:val="24"/>
                <w:szCs w:val="24"/>
              </w:rPr>
            </w:pPr>
            <w:r w:rsidRPr="00E145AB">
              <w:rPr>
                <w:rFonts w:ascii="Times New Roman" w:hAnsi="Times New Roman" w:cs="Times New Roman"/>
                <w:b/>
                <w:bCs/>
                <w:sz w:val="24"/>
                <w:szCs w:val="24"/>
              </w:rPr>
              <w:t>В том числе практических занятий и лабораторных работ</w:t>
            </w:r>
          </w:p>
        </w:tc>
        <w:tc>
          <w:tcPr>
            <w:tcW w:w="2268" w:type="dxa"/>
          </w:tcPr>
          <w:p w14:paraId="70F27305" w14:textId="77777777" w:rsidR="0071375C" w:rsidRPr="00E145AB" w:rsidRDefault="0071375C" w:rsidP="003C6109">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6</w:t>
            </w:r>
          </w:p>
        </w:tc>
        <w:tc>
          <w:tcPr>
            <w:tcW w:w="1559" w:type="dxa"/>
            <w:vMerge/>
          </w:tcPr>
          <w:p w14:paraId="47758A28" w14:textId="29AA0678" w:rsidR="0071375C" w:rsidRPr="00E145AB" w:rsidRDefault="0071375C" w:rsidP="009B38C1">
            <w:pPr>
              <w:spacing w:after="0" w:line="240" w:lineRule="auto"/>
              <w:rPr>
                <w:rFonts w:ascii="Times New Roman" w:hAnsi="Times New Roman" w:cs="Times New Roman"/>
                <w:b/>
                <w:sz w:val="24"/>
                <w:szCs w:val="24"/>
              </w:rPr>
            </w:pPr>
          </w:p>
        </w:tc>
      </w:tr>
      <w:tr w:rsidR="0071375C" w:rsidRPr="00E145AB" w14:paraId="5FA401AF" w14:textId="2B831D9C" w:rsidTr="0071375C">
        <w:trPr>
          <w:trHeight w:val="113"/>
        </w:trPr>
        <w:tc>
          <w:tcPr>
            <w:tcW w:w="2557" w:type="dxa"/>
            <w:vMerge/>
          </w:tcPr>
          <w:p w14:paraId="7203B141"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12B3F22B" w14:textId="05E555D4" w:rsidR="0071375C" w:rsidRPr="00E819D9" w:rsidRDefault="0071375C" w:rsidP="003C6109">
            <w:pPr>
              <w:pStyle w:val="af6"/>
              <w:spacing w:before="0" w:after="0" w:line="240" w:lineRule="auto"/>
              <w:jc w:val="both"/>
              <w:rPr>
                <w:rFonts w:ascii="Times New Roman" w:hAnsi="Times New Roman"/>
                <w:bCs/>
                <w:color w:val="FF0000"/>
                <w:sz w:val="24"/>
                <w:szCs w:val="24"/>
              </w:rPr>
            </w:pPr>
            <w:r w:rsidRPr="00E819D9">
              <w:rPr>
                <w:rFonts w:ascii="Times New Roman" w:hAnsi="Times New Roman"/>
                <w:bCs/>
                <w:color w:val="FF0000"/>
                <w:sz w:val="24"/>
                <w:szCs w:val="24"/>
              </w:rPr>
              <w:t>Практическое занятие № 1</w:t>
            </w:r>
            <w:r w:rsidR="002B2B59" w:rsidRPr="00E819D9">
              <w:rPr>
                <w:rFonts w:ascii="Times New Roman" w:hAnsi="Times New Roman"/>
                <w:bCs/>
                <w:color w:val="FF0000"/>
                <w:sz w:val="24"/>
                <w:szCs w:val="24"/>
              </w:rPr>
              <w:t>1</w:t>
            </w:r>
            <w:r w:rsidRPr="00E819D9">
              <w:rPr>
                <w:rFonts w:ascii="Times New Roman" w:hAnsi="Times New Roman"/>
                <w:bCs/>
                <w:color w:val="FF0000"/>
                <w:sz w:val="24"/>
                <w:szCs w:val="24"/>
              </w:rPr>
              <w:t xml:space="preserve">. </w:t>
            </w:r>
            <w:r w:rsidRPr="00E819D9">
              <w:rPr>
                <w:rFonts w:ascii="Times New Roman" w:hAnsi="Times New Roman"/>
                <w:b w:val="0"/>
                <w:bCs/>
                <w:color w:val="FF0000"/>
                <w:sz w:val="24"/>
                <w:szCs w:val="24"/>
              </w:rPr>
              <w:t xml:space="preserve">Оказание скорой медицинской помощи в экстренной и неотложной формах при гипертермическом синдроме и </w:t>
            </w:r>
            <w:r w:rsidRPr="00E819D9">
              <w:rPr>
                <w:rFonts w:ascii="Times New Roman" w:hAnsi="Times New Roman"/>
                <w:b w:val="0"/>
                <w:bCs/>
                <w:color w:val="FF0000"/>
                <w:sz w:val="24"/>
                <w:szCs w:val="24"/>
              </w:rPr>
              <w:lastRenderedPageBreak/>
              <w:t>неотложных состояниях при инфекционных заболеваниях</w:t>
            </w:r>
          </w:p>
        </w:tc>
        <w:tc>
          <w:tcPr>
            <w:tcW w:w="2268" w:type="dxa"/>
          </w:tcPr>
          <w:p w14:paraId="1C5E104C"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lastRenderedPageBreak/>
              <w:t>6</w:t>
            </w:r>
          </w:p>
        </w:tc>
        <w:tc>
          <w:tcPr>
            <w:tcW w:w="1559" w:type="dxa"/>
            <w:vMerge/>
          </w:tcPr>
          <w:p w14:paraId="177945CE" w14:textId="30DF9681" w:rsidR="0071375C" w:rsidRPr="00E145AB" w:rsidRDefault="0071375C" w:rsidP="009B38C1">
            <w:pPr>
              <w:spacing w:after="0" w:line="240" w:lineRule="auto"/>
              <w:rPr>
                <w:rFonts w:ascii="Times New Roman" w:hAnsi="Times New Roman" w:cs="Times New Roman"/>
                <w:sz w:val="24"/>
                <w:szCs w:val="24"/>
              </w:rPr>
            </w:pPr>
          </w:p>
        </w:tc>
      </w:tr>
      <w:tr w:rsidR="0071375C" w:rsidRPr="00E145AB" w14:paraId="72CAF039" w14:textId="6D46B80A" w:rsidTr="0071375C">
        <w:tc>
          <w:tcPr>
            <w:tcW w:w="2557" w:type="dxa"/>
            <w:vMerge w:val="restart"/>
          </w:tcPr>
          <w:p w14:paraId="31E17AC1" w14:textId="01CDFDC2" w:rsidR="0071375C" w:rsidRPr="00E145AB" w:rsidRDefault="0071375C" w:rsidP="003C6109">
            <w:pPr>
              <w:spacing w:after="0" w:line="240" w:lineRule="auto"/>
              <w:jc w:val="both"/>
              <w:rPr>
                <w:rFonts w:ascii="Times New Roman" w:hAnsi="Times New Roman" w:cs="Times New Roman"/>
                <w:bCs/>
                <w:sz w:val="24"/>
                <w:szCs w:val="24"/>
              </w:rPr>
            </w:pPr>
            <w:r w:rsidRPr="00E145AB">
              <w:rPr>
                <w:rFonts w:ascii="Times New Roman" w:hAnsi="Times New Roman" w:cs="Times New Roman"/>
                <w:b/>
                <w:bCs/>
                <w:sz w:val="24"/>
                <w:szCs w:val="24"/>
              </w:rPr>
              <w:t>Тема 1.1</w:t>
            </w:r>
            <w:r w:rsidR="00C21AAC">
              <w:rPr>
                <w:rFonts w:ascii="Times New Roman" w:hAnsi="Times New Roman" w:cs="Times New Roman"/>
                <w:b/>
                <w:bCs/>
                <w:sz w:val="24"/>
                <w:szCs w:val="24"/>
              </w:rPr>
              <w:t>3</w:t>
            </w:r>
          </w:p>
          <w:p w14:paraId="322F1255" w14:textId="17F93CA7"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sz w:val="24"/>
                <w:szCs w:val="24"/>
              </w:rPr>
              <w:t>Острая боль в животе. Почечная колика</w:t>
            </w:r>
          </w:p>
          <w:p w14:paraId="52DF2703" w14:textId="77777777" w:rsidR="0071375C" w:rsidRPr="00E145AB" w:rsidRDefault="0071375C" w:rsidP="003C6109">
            <w:pPr>
              <w:spacing w:after="0" w:line="240" w:lineRule="auto"/>
              <w:jc w:val="both"/>
              <w:rPr>
                <w:rFonts w:ascii="Times New Roman" w:hAnsi="Times New Roman" w:cs="Times New Roman"/>
                <w:b/>
                <w:bCs/>
                <w:sz w:val="24"/>
                <w:szCs w:val="24"/>
              </w:rPr>
            </w:pPr>
          </w:p>
        </w:tc>
        <w:tc>
          <w:tcPr>
            <w:tcW w:w="7962" w:type="dxa"/>
          </w:tcPr>
          <w:p w14:paraId="55E879A7" w14:textId="77777777" w:rsidR="0071375C" w:rsidRPr="00E145AB" w:rsidRDefault="0071375C" w:rsidP="003C6109">
            <w:pPr>
              <w:spacing w:after="0" w:line="240" w:lineRule="auto"/>
              <w:rPr>
                <w:rFonts w:ascii="Times New Roman" w:hAnsi="Times New Roman" w:cs="Times New Roman"/>
                <w:sz w:val="24"/>
                <w:szCs w:val="24"/>
              </w:rPr>
            </w:pPr>
            <w:r w:rsidRPr="00E145AB">
              <w:rPr>
                <w:rFonts w:ascii="Times New Roman" w:hAnsi="Times New Roman" w:cs="Times New Roman"/>
                <w:b/>
                <w:bCs/>
                <w:sz w:val="24"/>
                <w:szCs w:val="24"/>
              </w:rPr>
              <w:t>Содержание</w:t>
            </w:r>
          </w:p>
        </w:tc>
        <w:tc>
          <w:tcPr>
            <w:tcW w:w="2268" w:type="dxa"/>
          </w:tcPr>
          <w:p w14:paraId="528FD428" w14:textId="169C9AE3" w:rsidR="0071375C" w:rsidRPr="00E145AB" w:rsidRDefault="0071375C" w:rsidP="0071375C">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10/6</w:t>
            </w:r>
          </w:p>
        </w:tc>
        <w:tc>
          <w:tcPr>
            <w:tcW w:w="1559" w:type="dxa"/>
          </w:tcPr>
          <w:p w14:paraId="632E57D2"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5872CE06" w14:textId="60C07D74" w:rsidTr="0071375C">
        <w:trPr>
          <w:trHeight w:val="273"/>
        </w:trPr>
        <w:tc>
          <w:tcPr>
            <w:tcW w:w="2557" w:type="dxa"/>
            <w:vMerge/>
          </w:tcPr>
          <w:p w14:paraId="6E6EB7E9" w14:textId="1625132D"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776470F3" w14:textId="6F2BC836" w:rsidR="0071375C" w:rsidRPr="00E145AB" w:rsidRDefault="0071375C" w:rsidP="003C6109">
            <w:pPr>
              <w:pStyle w:val="a5"/>
              <w:numPr>
                <w:ilvl w:val="0"/>
                <w:numId w:val="8"/>
              </w:numPr>
              <w:spacing w:after="0" w:line="240" w:lineRule="auto"/>
              <w:ind w:left="0" w:firstLine="0"/>
              <w:jc w:val="both"/>
              <w:rPr>
                <w:rFonts w:ascii="Times New Roman" w:hAnsi="Times New Roman" w:cs="Times New Roman"/>
                <w:b/>
                <w:sz w:val="24"/>
                <w:szCs w:val="24"/>
              </w:rPr>
            </w:pPr>
            <w:r w:rsidRPr="00E145AB">
              <w:rPr>
                <w:rFonts w:ascii="Times New Roman" w:hAnsi="Times New Roman" w:cs="Times New Roman"/>
                <w:b/>
                <w:sz w:val="24"/>
                <w:szCs w:val="24"/>
              </w:rPr>
              <w:t xml:space="preserve">Острая боль в животе. </w:t>
            </w:r>
          </w:p>
          <w:p w14:paraId="28925391" w14:textId="77777777"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 xml:space="preserve">Основные причины острой боли в животе.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Особенности применения лекарственных препаратов и медицинских изделий при острой боли в животе,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 </w:t>
            </w:r>
          </w:p>
          <w:p w14:paraId="64C4ABCD" w14:textId="5B26656A" w:rsidR="0071375C" w:rsidRPr="00E145AB" w:rsidRDefault="0071375C" w:rsidP="003C6109">
            <w:pPr>
              <w:spacing w:after="0" w:line="240" w:lineRule="auto"/>
              <w:jc w:val="both"/>
              <w:rPr>
                <w:rFonts w:ascii="Times New Roman" w:hAnsi="Times New Roman" w:cs="Times New Roman"/>
                <w:sz w:val="24"/>
                <w:szCs w:val="24"/>
              </w:rPr>
            </w:pPr>
            <w:r w:rsidRPr="00E145AB">
              <w:rPr>
                <w:rFonts w:ascii="Times New Roman" w:hAnsi="Times New Roman" w:cs="Times New Roman"/>
                <w:sz w:val="24"/>
                <w:szCs w:val="24"/>
              </w:rPr>
              <w:t>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DF2794B" w14:textId="77777777" w:rsidR="0071375C" w:rsidRPr="00ED32B1" w:rsidRDefault="0071375C" w:rsidP="0071375C">
            <w:pPr>
              <w:spacing w:after="0" w:line="240" w:lineRule="auto"/>
              <w:jc w:val="center"/>
              <w:rPr>
                <w:rFonts w:ascii="Times New Roman" w:hAnsi="Times New Roman" w:cs="Times New Roman"/>
                <w:bCs/>
                <w:sz w:val="24"/>
                <w:szCs w:val="24"/>
              </w:rPr>
            </w:pPr>
            <w:r w:rsidRPr="00ED32B1">
              <w:rPr>
                <w:rFonts w:ascii="Times New Roman" w:hAnsi="Times New Roman" w:cs="Times New Roman"/>
                <w:bCs/>
                <w:sz w:val="24"/>
                <w:szCs w:val="24"/>
              </w:rPr>
              <w:t>2</w:t>
            </w:r>
          </w:p>
          <w:p w14:paraId="67FFB941" w14:textId="77777777" w:rsidR="0071375C" w:rsidRPr="00E145AB" w:rsidRDefault="0071375C" w:rsidP="003C6109">
            <w:pPr>
              <w:spacing w:after="0" w:line="240" w:lineRule="auto"/>
              <w:jc w:val="center"/>
              <w:rPr>
                <w:rFonts w:ascii="Times New Roman" w:hAnsi="Times New Roman" w:cs="Times New Roman"/>
                <w:sz w:val="24"/>
                <w:szCs w:val="24"/>
              </w:rPr>
            </w:pPr>
          </w:p>
        </w:tc>
        <w:tc>
          <w:tcPr>
            <w:tcW w:w="1559" w:type="dxa"/>
            <w:vMerge w:val="restart"/>
          </w:tcPr>
          <w:p w14:paraId="033B951D" w14:textId="48B0BCD8"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ПК 5.2</w:t>
            </w:r>
          </w:p>
          <w:p w14:paraId="1832B8E9" w14:textId="77777777" w:rsidR="0071375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p>
          <w:p w14:paraId="1FD43927" w14:textId="5FE2BB27" w:rsidR="0071375C" w:rsidRPr="00597EEC" w:rsidRDefault="0071375C" w:rsidP="009B38C1">
            <w:pPr>
              <w:spacing w:after="0" w:line="240" w:lineRule="auto"/>
              <w:rPr>
                <w:rFonts w:ascii="Times New Roman" w:hAnsi="Times New Roman" w:cs="Times New Roman"/>
                <w:sz w:val="24"/>
                <w:szCs w:val="24"/>
              </w:rPr>
            </w:pPr>
            <w:r>
              <w:rPr>
                <w:rFonts w:ascii="Times New Roman" w:hAnsi="Times New Roman" w:cs="Times New Roman"/>
                <w:sz w:val="24"/>
                <w:szCs w:val="24"/>
              </w:rPr>
              <w:t>ОК 07</w:t>
            </w:r>
          </w:p>
          <w:p w14:paraId="10CED04E" w14:textId="5FE7407A" w:rsidR="0071375C" w:rsidRPr="00E145AB" w:rsidRDefault="0071375C" w:rsidP="0071375C">
            <w:pPr>
              <w:spacing w:after="0" w:line="240" w:lineRule="auto"/>
              <w:rPr>
                <w:rFonts w:ascii="Times New Roman" w:hAnsi="Times New Roman" w:cs="Times New Roman"/>
                <w:sz w:val="24"/>
                <w:szCs w:val="24"/>
              </w:rPr>
            </w:pPr>
          </w:p>
        </w:tc>
      </w:tr>
      <w:tr w:rsidR="0071375C" w:rsidRPr="00E145AB" w14:paraId="4A93CCED" w14:textId="4A240E4B" w:rsidTr="0071375C">
        <w:trPr>
          <w:trHeight w:val="2266"/>
        </w:trPr>
        <w:tc>
          <w:tcPr>
            <w:tcW w:w="2557" w:type="dxa"/>
            <w:vMerge/>
          </w:tcPr>
          <w:p w14:paraId="5E681503"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3231012E" w14:textId="77777777" w:rsidR="0071375C" w:rsidRPr="008A1FA7" w:rsidRDefault="0071375C" w:rsidP="003C6109">
            <w:pPr>
              <w:pStyle w:val="a5"/>
              <w:numPr>
                <w:ilvl w:val="0"/>
                <w:numId w:val="8"/>
              </w:numPr>
              <w:spacing w:after="0" w:line="240" w:lineRule="auto"/>
              <w:ind w:left="0" w:firstLine="0"/>
              <w:jc w:val="both"/>
              <w:rPr>
                <w:rFonts w:ascii="Times New Roman" w:hAnsi="Times New Roman" w:cs="Times New Roman"/>
                <w:b/>
                <w:i/>
                <w:iCs/>
                <w:color w:val="00B050"/>
                <w:sz w:val="24"/>
                <w:szCs w:val="24"/>
              </w:rPr>
            </w:pPr>
            <w:r w:rsidRPr="008A1FA7">
              <w:rPr>
                <w:rFonts w:ascii="Times New Roman" w:hAnsi="Times New Roman" w:cs="Times New Roman"/>
                <w:b/>
                <w:i/>
                <w:iCs/>
                <w:color w:val="00B050"/>
                <w:sz w:val="24"/>
                <w:szCs w:val="24"/>
              </w:rPr>
              <w:t>Почечная колика. Острая задержка мочи.</w:t>
            </w:r>
          </w:p>
          <w:p w14:paraId="3D51D19D" w14:textId="77777777" w:rsidR="0071375C" w:rsidRPr="008A1FA7" w:rsidRDefault="0071375C" w:rsidP="003C6109">
            <w:pPr>
              <w:spacing w:after="0" w:line="240" w:lineRule="auto"/>
              <w:jc w:val="both"/>
              <w:rPr>
                <w:rFonts w:ascii="Times New Roman" w:hAnsi="Times New Roman" w:cs="Times New Roman"/>
                <w:i/>
                <w:iCs/>
                <w:color w:val="00B050"/>
                <w:sz w:val="24"/>
                <w:szCs w:val="24"/>
              </w:rPr>
            </w:pPr>
            <w:r w:rsidRPr="008A1FA7">
              <w:rPr>
                <w:rFonts w:ascii="Times New Roman" w:hAnsi="Times New Roman" w:cs="Times New Roman"/>
                <w:i/>
                <w:iCs/>
                <w:color w:val="00B050"/>
                <w:sz w:val="24"/>
                <w:szCs w:val="24"/>
              </w:rPr>
              <w:t>Почечная колика: этиология, клиническая картина, диагностика, дифференциальная диагностика.</w:t>
            </w:r>
          </w:p>
          <w:p w14:paraId="59FAEC6E" w14:textId="092A7163" w:rsidR="0071375C" w:rsidRPr="008A1FA7" w:rsidRDefault="0071375C" w:rsidP="003C6109">
            <w:pPr>
              <w:spacing w:after="0" w:line="240" w:lineRule="auto"/>
              <w:jc w:val="both"/>
              <w:rPr>
                <w:rFonts w:ascii="Times New Roman" w:hAnsi="Times New Roman" w:cs="Times New Roman"/>
                <w:b/>
                <w:i/>
                <w:iCs/>
                <w:color w:val="00B050"/>
                <w:sz w:val="24"/>
                <w:szCs w:val="24"/>
              </w:rPr>
            </w:pPr>
            <w:r w:rsidRPr="008A1FA7">
              <w:rPr>
                <w:rFonts w:ascii="Times New Roman" w:hAnsi="Times New Roman" w:cs="Times New Roman"/>
                <w:i/>
                <w:iCs/>
                <w:color w:val="00B050"/>
                <w:sz w:val="24"/>
                <w:szCs w:val="24"/>
              </w:rPr>
              <w:t>Особенности клинической картины и диагностики  почечной колики  у детей и  беременных женщин.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10EEBA21" w14:textId="77777777" w:rsidR="0071375C" w:rsidRPr="008A1FA7" w:rsidRDefault="0071375C" w:rsidP="0071375C">
            <w:pPr>
              <w:spacing w:after="0" w:line="240" w:lineRule="auto"/>
              <w:jc w:val="center"/>
              <w:rPr>
                <w:rFonts w:ascii="Times New Roman" w:hAnsi="Times New Roman" w:cs="Times New Roman"/>
                <w:bCs/>
                <w:i/>
                <w:iCs/>
                <w:color w:val="00B050"/>
                <w:sz w:val="24"/>
                <w:szCs w:val="24"/>
              </w:rPr>
            </w:pPr>
            <w:r w:rsidRPr="008A1FA7">
              <w:rPr>
                <w:rFonts w:ascii="Times New Roman" w:hAnsi="Times New Roman" w:cs="Times New Roman"/>
                <w:bCs/>
                <w:i/>
                <w:iCs/>
                <w:color w:val="00B050"/>
                <w:sz w:val="24"/>
                <w:szCs w:val="24"/>
              </w:rPr>
              <w:t>2</w:t>
            </w:r>
          </w:p>
          <w:p w14:paraId="0A4D17B9" w14:textId="77777777" w:rsidR="0071375C" w:rsidRPr="008A1FA7" w:rsidRDefault="0071375C" w:rsidP="003C6109">
            <w:pPr>
              <w:spacing w:after="0" w:line="240" w:lineRule="auto"/>
              <w:jc w:val="center"/>
              <w:rPr>
                <w:rFonts w:ascii="Times New Roman" w:hAnsi="Times New Roman" w:cs="Times New Roman"/>
                <w:i/>
                <w:iCs/>
                <w:color w:val="00B050"/>
                <w:sz w:val="24"/>
                <w:szCs w:val="24"/>
              </w:rPr>
            </w:pPr>
          </w:p>
        </w:tc>
        <w:tc>
          <w:tcPr>
            <w:tcW w:w="1559" w:type="dxa"/>
            <w:vMerge/>
          </w:tcPr>
          <w:p w14:paraId="247D1ACC" w14:textId="1ED332C7" w:rsidR="0071375C" w:rsidRPr="00E145AB" w:rsidRDefault="0071375C" w:rsidP="00EF5939">
            <w:pPr>
              <w:spacing w:after="0" w:line="240" w:lineRule="auto"/>
              <w:rPr>
                <w:rFonts w:ascii="Times New Roman" w:hAnsi="Times New Roman" w:cs="Times New Roman"/>
                <w:sz w:val="24"/>
                <w:szCs w:val="24"/>
              </w:rPr>
            </w:pPr>
          </w:p>
        </w:tc>
      </w:tr>
      <w:tr w:rsidR="0071375C" w:rsidRPr="00E145AB" w14:paraId="3A019027" w14:textId="4C585CBE" w:rsidTr="0071375C">
        <w:tc>
          <w:tcPr>
            <w:tcW w:w="2557" w:type="dxa"/>
            <w:vMerge/>
          </w:tcPr>
          <w:p w14:paraId="4756AD19"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633B67A7" w14:textId="77777777" w:rsidR="0071375C" w:rsidRPr="00E145AB" w:rsidRDefault="0071375C" w:rsidP="003C6109">
            <w:pPr>
              <w:spacing w:after="0" w:line="240" w:lineRule="auto"/>
              <w:rPr>
                <w:rFonts w:ascii="Times New Roman" w:hAnsi="Times New Roman" w:cs="Times New Roman"/>
                <w:b/>
                <w:bCs/>
                <w:sz w:val="24"/>
                <w:szCs w:val="24"/>
              </w:rPr>
            </w:pPr>
            <w:r w:rsidRPr="00E145AB">
              <w:rPr>
                <w:rFonts w:ascii="Times New Roman" w:hAnsi="Times New Roman" w:cs="Times New Roman"/>
                <w:b/>
                <w:bCs/>
                <w:sz w:val="24"/>
                <w:szCs w:val="24"/>
              </w:rPr>
              <w:t>В том числе практических занятий и лабораторных работ</w:t>
            </w:r>
          </w:p>
        </w:tc>
        <w:tc>
          <w:tcPr>
            <w:tcW w:w="2268" w:type="dxa"/>
          </w:tcPr>
          <w:p w14:paraId="79046E1F" w14:textId="77777777" w:rsidR="0071375C" w:rsidRPr="00E145AB" w:rsidRDefault="0071375C" w:rsidP="003C6109">
            <w:pPr>
              <w:spacing w:after="0" w:line="240" w:lineRule="auto"/>
              <w:jc w:val="center"/>
              <w:rPr>
                <w:rFonts w:ascii="Times New Roman" w:hAnsi="Times New Roman" w:cs="Times New Roman"/>
                <w:b/>
                <w:sz w:val="24"/>
                <w:szCs w:val="24"/>
              </w:rPr>
            </w:pPr>
            <w:r w:rsidRPr="00E145AB">
              <w:rPr>
                <w:rFonts w:ascii="Times New Roman" w:hAnsi="Times New Roman" w:cs="Times New Roman"/>
                <w:b/>
                <w:sz w:val="24"/>
                <w:szCs w:val="24"/>
              </w:rPr>
              <w:t>6</w:t>
            </w:r>
          </w:p>
        </w:tc>
        <w:tc>
          <w:tcPr>
            <w:tcW w:w="1559" w:type="dxa"/>
            <w:vMerge/>
          </w:tcPr>
          <w:p w14:paraId="4F5C5D77" w14:textId="7707EDAE" w:rsidR="0071375C" w:rsidRPr="00E145AB" w:rsidRDefault="0071375C" w:rsidP="00EF5939">
            <w:pPr>
              <w:spacing w:after="0" w:line="240" w:lineRule="auto"/>
              <w:rPr>
                <w:rFonts w:ascii="Times New Roman" w:hAnsi="Times New Roman" w:cs="Times New Roman"/>
                <w:b/>
                <w:sz w:val="24"/>
                <w:szCs w:val="24"/>
              </w:rPr>
            </w:pPr>
          </w:p>
        </w:tc>
      </w:tr>
      <w:tr w:rsidR="0071375C" w:rsidRPr="00E145AB" w14:paraId="0AB21323" w14:textId="6CDF937F" w:rsidTr="0071375C">
        <w:tc>
          <w:tcPr>
            <w:tcW w:w="2557" w:type="dxa"/>
            <w:vMerge/>
          </w:tcPr>
          <w:p w14:paraId="6903E96E"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0CBBE498" w14:textId="6DD1607F" w:rsidR="0071375C" w:rsidRPr="00E819D9" w:rsidRDefault="0071375C" w:rsidP="003C6109">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Практическое занятие №1</w:t>
            </w:r>
            <w:r w:rsidR="002B2B59" w:rsidRPr="00E819D9">
              <w:rPr>
                <w:rFonts w:ascii="Times New Roman" w:hAnsi="Times New Roman" w:cs="Times New Roman"/>
                <w:b/>
                <w:bCs/>
                <w:color w:val="FF0000"/>
                <w:sz w:val="24"/>
                <w:szCs w:val="24"/>
              </w:rPr>
              <w:t>2</w:t>
            </w:r>
            <w:r w:rsidRPr="00E819D9">
              <w:rPr>
                <w:rFonts w:ascii="Times New Roman" w:hAnsi="Times New Roman" w:cs="Times New Roman"/>
                <w:bCs/>
                <w:color w:val="FF0000"/>
                <w:sz w:val="24"/>
                <w:szCs w:val="24"/>
              </w:rPr>
              <w:t>.</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острой боли в животе и почечной колике</w:t>
            </w:r>
          </w:p>
          <w:p w14:paraId="561F02D1" w14:textId="1890F962" w:rsidR="0071375C" w:rsidRPr="00E819D9" w:rsidRDefault="0071375C" w:rsidP="003C6109">
            <w:pPr>
              <w:spacing w:after="0" w:line="240" w:lineRule="auto"/>
              <w:rPr>
                <w:rFonts w:ascii="Times New Roman" w:hAnsi="Times New Roman" w:cs="Times New Roman"/>
                <w:color w:val="FF0000"/>
                <w:sz w:val="24"/>
                <w:szCs w:val="24"/>
              </w:rPr>
            </w:pPr>
          </w:p>
        </w:tc>
        <w:tc>
          <w:tcPr>
            <w:tcW w:w="2268" w:type="dxa"/>
          </w:tcPr>
          <w:p w14:paraId="7EBBEE4E"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65FB609B" w14:textId="74C26605" w:rsidR="0071375C" w:rsidRPr="00E145AB" w:rsidRDefault="0071375C" w:rsidP="00EF5939">
            <w:pPr>
              <w:spacing w:after="0" w:line="240" w:lineRule="auto"/>
              <w:rPr>
                <w:rFonts w:ascii="Times New Roman" w:hAnsi="Times New Roman" w:cs="Times New Roman"/>
                <w:sz w:val="24"/>
                <w:szCs w:val="24"/>
              </w:rPr>
            </w:pPr>
          </w:p>
        </w:tc>
      </w:tr>
      <w:tr w:rsidR="0071375C" w:rsidRPr="00E145AB" w14:paraId="74D5241F" w14:textId="6EB371B6" w:rsidTr="0071375C">
        <w:trPr>
          <w:trHeight w:val="230"/>
        </w:trPr>
        <w:tc>
          <w:tcPr>
            <w:tcW w:w="2557" w:type="dxa"/>
            <w:vMerge w:val="restart"/>
          </w:tcPr>
          <w:p w14:paraId="6C94CF4C" w14:textId="00A8293B" w:rsidR="0071375C" w:rsidRPr="00E145AB" w:rsidRDefault="0071375C" w:rsidP="003C6109">
            <w:pPr>
              <w:spacing w:after="0" w:line="240" w:lineRule="auto"/>
              <w:jc w:val="both"/>
              <w:rPr>
                <w:rFonts w:ascii="Times New Roman" w:hAnsi="Times New Roman" w:cs="Times New Roman"/>
                <w:bCs/>
                <w:sz w:val="24"/>
                <w:szCs w:val="24"/>
              </w:rPr>
            </w:pPr>
            <w:r w:rsidRPr="00E145AB">
              <w:rPr>
                <w:rFonts w:ascii="Times New Roman" w:hAnsi="Times New Roman" w:cs="Times New Roman"/>
                <w:b/>
                <w:bCs/>
                <w:sz w:val="24"/>
                <w:szCs w:val="24"/>
              </w:rPr>
              <w:t>Тема 1.1</w:t>
            </w:r>
            <w:r w:rsidR="00C21AAC">
              <w:rPr>
                <w:rFonts w:ascii="Times New Roman" w:hAnsi="Times New Roman" w:cs="Times New Roman"/>
                <w:b/>
                <w:bCs/>
                <w:sz w:val="24"/>
                <w:szCs w:val="24"/>
              </w:rPr>
              <w:t>4</w:t>
            </w:r>
          </w:p>
          <w:p w14:paraId="23E18F8C" w14:textId="77777777" w:rsidR="0071375C" w:rsidRPr="00E145AB" w:rsidRDefault="0071375C" w:rsidP="003C6109">
            <w:pPr>
              <w:spacing w:after="0" w:line="240" w:lineRule="auto"/>
              <w:jc w:val="both"/>
              <w:rPr>
                <w:rFonts w:ascii="Times New Roman" w:hAnsi="Times New Roman" w:cs="Times New Roman"/>
                <w:b/>
                <w:sz w:val="24"/>
                <w:szCs w:val="24"/>
              </w:rPr>
            </w:pPr>
            <w:r w:rsidRPr="00E145AB">
              <w:rPr>
                <w:rFonts w:ascii="Times New Roman" w:hAnsi="Times New Roman" w:cs="Times New Roman"/>
                <w:b/>
                <w:sz w:val="24"/>
                <w:szCs w:val="24"/>
              </w:rPr>
              <w:lastRenderedPageBreak/>
              <w:t>Экстренные и неотложные состояния, вызванные  воздействием внешних причин</w:t>
            </w:r>
          </w:p>
          <w:p w14:paraId="1F4CA7EE" w14:textId="77777777" w:rsidR="0071375C" w:rsidRPr="00E145AB" w:rsidRDefault="0071375C" w:rsidP="003C6109">
            <w:pPr>
              <w:spacing w:after="0" w:line="240" w:lineRule="auto"/>
              <w:jc w:val="both"/>
              <w:rPr>
                <w:rFonts w:ascii="Times New Roman" w:hAnsi="Times New Roman" w:cs="Times New Roman"/>
                <w:b/>
                <w:bCs/>
                <w:sz w:val="24"/>
                <w:szCs w:val="24"/>
              </w:rPr>
            </w:pPr>
          </w:p>
        </w:tc>
        <w:tc>
          <w:tcPr>
            <w:tcW w:w="7962" w:type="dxa"/>
          </w:tcPr>
          <w:p w14:paraId="5AD32688" w14:textId="77777777" w:rsidR="0071375C" w:rsidRPr="00E145AB" w:rsidRDefault="0071375C" w:rsidP="003C6109">
            <w:pPr>
              <w:spacing w:after="0" w:line="240" w:lineRule="auto"/>
              <w:rPr>
                <w:rFonts w:ascii="Times New Roman" w:hAnsi="Times New Roman" w:cs="Times New Roman"/>
                <w:sz w:val="24"/>
                <w:szCs w:val="24"/>
              </w:rPr>
            </w:pPr>
            <w:r w:rsidRPr="00E145AB">
              <w:rPr>
                <w:rFonts w:ascii="Times New Roman" w:hAnsi="Times New Roman" w:cs="Times New Roman"/>
                <w:b/>
                <w:bCs/>
                <w:sz w:val="24"/>
                <w:szCs w:val="24"/>
              </w:rPr>
              <w:lastRenderedPageBreak/>
              <w:t>Содержание</w:t>
            </w:r>
          </w:p>
        </w:tc>
        <w:tc>
          <w:tcPr>
            <w:tcW w:w="2268" w:type="dxa"/>
          </w:tcPr>
          <w:p w14:paraId="717A1DC6" w14:textId="2B5E63F2" w:rsidR="0071375C" w:rsidRPr="00E145AB" w:rsidRDefault="00DA79C9" w:rsidP="0071375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r w:rsidR="0012359B">
              <w:rPr>
                <w:rFonts w:ascii="Times New Roman" w:hAnsi="Times New Roman" w:cs="Times New Roman"/>
                <w:b/>
                <w:sz w:val="24"/>
                <w:szCs w:val="24"/>
              </w:rPr>
              <w:t>4</w:t>
            </w:r>
            <w:r w:rsidR="0071375C" w:rsidRPr="00E145AB">
              <w:rPr>
                <w:rFonts w:ascii="Times New Roman" w:hAnsi="Times New Roman" w:cs="Times New Roman"/>
                <w:b/>
                <w:sz w:val="24"/>
                <w:szCs w:val="24"/>
              </w:rPr>
              <w:t>/</w:t>
            </w:r>
            <w:r>
              <w:rPr>
                <w:rFonts w:ascii="Times New Roman" w:hAnsi="Times New Roman" w:cs="Times New Roman"/>
                <w:b/>
                <w:sz w:val="24"/>
                <w:szCs w:val="24"/>
              </w:rPr>
              <w:t>24</w:t>
            </w:r>
          </w:p>
        </w:tc>
        <w:tc>
          <w:tcPr>
            <w:tcW w:w="1559" w:type="dxa"/>
          </w:tcPr>
          <w:p w14:paraId="1E12FD0F" w14:textId="77777777" w:rsidR="0071375C" w:rsidRPr="00E145AB" w:rsidRDefault="0071375C" w:rsidP="003C6109">
            <w:pPr>
              <w:spacing w:after="0" w:line="240" w:lineRule="auto"/>
              <w:jc w:val="center"/>
              <w:rPr>
                <w:rFonts w:ascii="Times New Roman" w:hAnsi="Times New Roman" w:cs="Times New Roman"/>
                <w:b/>
                <w:sz w:val="24"/>
                <w:szCs w:val="24"/>
              </w:rPr>
            </w:pPr>
          </w:p>
        </w:tc>
      </w:tr>
      <w:tr w:rsidR="0071375C" w:rsidRPr="00E145AB" w14:paraId="08DD8145" w14:textId="2738A4EC" w:rsidTr="0071375C">
        <w:trPr>
          <w:trHeight w:val="2205"/>
        </w:trPr>
        <w:tc>
          <w:tcPr>
            <w:tcW w:w="2557" w:type="dxa"/>
            <w:vMerge/>
          </w:tcPr>
          <w:p w14:paraId="55888A54" w14:textId="5BCE58B9" w:rsidR="0071375C" w:rsidRPr="00E145AB" w:rsidRDefault="0071375C" w:rsidP="003C6109">
            <w:pPr>
              <w:spacing w:after="0" w:line="240" w:lineRule="auto"/>
              <w:jc w:val="both"/>
              <w:rPr>
                <w:rFonts w:ascii="Times New Roman" w:hAnsi="Times New Roman" w:cs="Times New Roman"/>
                <w:b/>
                <w:bCs/>
                <w:sz w:val="24"/>
                <w:szCs w:val="24"/>
              </w:rPr>
            </w:pPr>
          </w:p>
        </w:tc>
        <w:tc>
          <w:tcPr>
            <w:tcW w:w="7962" w:type="dxa"/>
          </w:tcPr>
          <w:p w14:paraId="722FA443" w14:textId="0B413F88" w:rsidR="0071375C" w:rsidRPr="00295E9A" w:rsidRDefault="0071375C" w:rsidP="0012359B">
            <w:pPr>
              <w:spacing w:after="0" w:line="240" w:lineRule="auto"/>
              <w:jc w:val="both"/>
              <w:rPr>
                <w:rFonts w:ascii="Times New Roman" w:hAnsi="Times New Roman"/>
                <w:sz w:val="24"/>
                <w:szCs w:val="24"/>
              </w:rPr>
            </w:pPr>
            <w:r w:rsidRPr="00E145AB">
              <w:rPr>
                <w:rFonts w:ascii="Times New Roman" w:hAnsi="Times New Roman" w:cs="Times New Roman"/>
                <w:b/>
                <w:sz w:val="24"/>
                <w:szCs w:val="24"/>
              </w:rPr>
              <w:t>1</w:t>
            </w:r>
            <w:r w:rsidRPr="00295E9A">
              <w:rPr>
                <w:rFonts w:ascii="Times New Roman" w:hAnsi="Times New Roman" w:cs="Times New Roman"/>
                <w:b/>
                <w:sz w:val="24"/>
                <w:szCs w:val="24"/>
              </w:rPr>
              <w:t>.</w:t>
            </w:r>
            <w:r w:rsidR="00295E9A" w:rsidRPr="00295E9A">
              <w:rPr>
                <w:rFonts w:ascii="Times New Roman" w:hAnsi="Times New Roman"/>
                <w:b/>
                <w:sz w:val="24"/>
                <w:szCs w:val="24"/>
              </w:rPr>
              <w:t xml:space="preserve"> Травмы и ранения груди и органов средостения, живота и органов брюшной </w:t>
            </w:r>
            <w:proofErr w:type="spellStart"/>
            <w:r w:rsidR="00295E9A" w:rsidRPr="00295E9A">
              <w:rPr>
                <w:rFonts w:ascii="Times New Roman" w:hAnsi="Times New Roman"/>
                <w:b/>
                <w:sz w:val="24"/>
                <w:szCs w:val="24"/>
              </w:rPr>
              <w:t>полости</w:t>
            </w:r>
            <w:r w:rsidR="00295E9A" w:rsidRPr="007F5DC8">
              <w:rPr>
                <w:rFonts w:ascii="Times New Roman" w:hAnsi="Times New Roman"/>
                <w:sz w:val="24"/>
                <w:szCs w:val="24"/>
              </w:rPr>
              <w:t>Порядок</w:t>
            </w:r>
            <w:proofErr w:type="spellEnd"/>
            <w:r w:rsidR="00295E9A" w:rsidRPr="007F5DC8">
              <w:rPr>
                <w:rFonts w:ascii="Times New Roman" w:hAnsi="Times New Roman"/>
                <w:sz w:val="24"/>
                <w:szCs w:val="24"/>
              </w:rPr>
              <w:t xml:space="preserve">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28BD7FD3" w14:textId="1E6119D6" w:rsidR="0071375C" w:rsidRPr="0071375C" w:rsidRDefault="0071375C" w:rsidP="003C6109">
            <w:pPr>
              <w:spacing w:after="0" w:line="240" w:lineRule="auto"/>
              <w:jc w:val="center"/>
              <w:rPr>
                <w:rFonts w:ascii="Times New Roman" w:hAnsi="Times New Roman" w:cs="Times New Roman"/>
                <w:bCs/>
                <w:sz w:val="24"/>
                <w:szCs w:val="24"/>
              </w:rPr>
            </w:pPr>
            <w:r w:rsidRPr="0071375C">
              <w:rPr>
                <w:rFonts w:ascii="Times New Roman" w:hAnsi="Times New Roman" w:cs="Times New Roman"/>
                <w:bCs/>
                <w:sz w:val="24"/>
                <w:szCs w:val="24"/>
              </w:rPr>
              <w:t>2</w:t>
            </w:r>
          </w:p>
        </w:tc>
        <w:tc>
          <w:tcPr>
            <w:tcW w:w="1559" w:type="dxa"/>
            <w:vMerge w:val="restart"/>
          </w:tcPr>
          <w:p w14:paraId="7CB72A72" w14:textId="02B89CDB" w:rsidR="0071375C" w:rsidRPr="00597EEC" w:rsidRDefault="0071375C" w:rsidP="00A66D64">
            <w:pPr>
              <w:spacing w:after="0" w:line="240" w:lineRule="auto"/>
              <w:rPr>
                <w:rFonts w:ascii="Times New Roman" w:hAnsi="Times New Roman" w:cs="Times New Roman"/>
                <w:sz w:val="24"/>
                <w:szCs w:val="24"/>
              </w:rPr>
            </w:pPr>
            <w:r>
              <w:rPr>
                <w:rFonts w:ascii="Times New Roman" w:hAnsi="Times New Roman" w:cs="Times New Roman"/>
                <w:sz w:val="24"/>
                <w:szCs w:val="24"/>
              </w:rPr>
              <w:t>ПК 5.3</w:t>
            </w:r>
          </w:p>
          <w:p w14:paraId="1708D9CF" w14:textId="77777777" w:rsidR="0071375C" w:rsidRDefault="0071375C" w:rsidP="00A66D64">
            <w:pPr>
              <w:spacing w:after="0" w:line="240" w:lineRule="auto"/>
              <w:rPr>
                <w:rFonts w:ascii="Times New Roman" w:hAnsi="Times New Roman" w:cs="Times New Roman"/>
                <w:sz w:val="24"/>
                <w:szCs w:val="24"/>
              </w:rPr>
            </w:pPr>
            <w:r>
              <w:rPr>
                <w:rFonts w:ascii="Times New Roman" w:hAnsi="Times New Roman" w:cs="Times New Roman"/>
                <w:sz w:val="24"/>
                <w:szCs w:val="24"/>
              </w:rPr>
              <w:t>ОК 02,</w:t>
            </w:r>
          </w:p>
          <w:p w14:paraId="19E449AF" w14:textId="15346B66" w:rsidR="0071375C" w:rsidRPr="00597EEC" w:rsidRDefault="0071375C" w:rsidP="00A66D64">
            <w:pPr>
              <w:spacing w:after="0" w:line="240" w:lineRule="auto"/>
              <w:rPr>
                <w:rFonts w:ascii="Times New Roman" w:hAnsi="Times New Roman" w:cs="Times New Roman"/>
                <w:sz w:val="24"/>
                <w:szCs w:val="24"/>
              </w:rPr>
            </w:pPr>
            <w:r>
              <w:rPr>
                <w:rFonts w:ascii="Times New Roman" w:hAnsi="Times New Roman" w:cs="Times New Roman"/>
                <w:sz w:val="24"/>
                <w:szCs w:val="24"/>
              </w:rPr>
              <w:t>ОК 06</w:t>
            </w:r>
          </w:p>
          <w:p w14:paraId="10973298" w14:textId="53896A09" w:rsidR="0071375C" w:rsidRPr="00E145AB" w:rsidRDefault="0071375C" w:rsidP="0071375C">
            <w:pPr>
              <w:spacing w:after="0" w:line="240" w:lineRule="auto"/>
              <w:rPr>
                <w:rFonts w:ascii="Times New Roman" w:hAnsi="Times New Roman" w:cs="Times New Roman"/>
                <w:b/>
                <w:sz w:val="24"/>
                <w:szCs w:val="24"/>
              </w:rPr>
            </w:pPr>
          </w:p>
        </w:tc>
      </w:tr>
      <w:tr w:rsidR="0012359B" w:rsidRPr="00E145AB" w14:paraId="611FE399" w14:textId="77777777" w:rsidTr="0071375C">
        <w:trPr>
          <w:trHeight w:val="2205"/>
        </w:trPr>
        <w:tc>
          <w:tcPr>
            <w:tcW w:w="2557" w:type="dxa"/>
            <w:vMerge/>
          </w:tcPr>
          <w:p w14:paraId="3688C2EB" w14:textId="77777777" w:rsidR="0012359B" w:rsidRPr="00E145AB" w:rsidRDefault="0012359B" w:rsidP="003C6109">
            <w:pPr>
              <w:spacing w:after="0" w:line="240" w:lineRule="auto"/>
              <w:jc w:val="both"/>
              <w:rPr>
                <w:rFonts w:ascii="Times New Roman" w:hAnsi="Times New Roman" w:cs="Times New Roman"/>
                <w:b/>
                <w:bCs/>
                <w:sz w:val="24"/>
                <w:szCs w:val="24"/>
              </w:rPr>
            </w:pPr>
          </w:p>
        </w:tc>
        <w:tc>
          <w:tcPr>
            <w:tcW w:w="7962" w:type="dxa"/>
          </w:tcPr>
          <w:p w14:paraId="156E9BEA" w14:textId="64EAC81D" w:rsidR="0012359B" w:rsidRPr="0012359B" w:rsidRDefault="0012359B" w:rsidP="0012359B">
            <w:pPr>
              <w:spacing w:after="0" w:line="240" w:lineRule="auto"/>
              <w:jc w:val="both"/>
              <w:rPr>
                <w:rFonts w:ascii="Times New Roman" w:hAnsi="Times New Roman"/>
                <w:i/>
                <w:iCs/>
                <w:color w:val="00B050"/>
                <w:sz w:val="24"/>
                <w:szCs w:val="24"/>
              </w:rPr>
            </w:pPr>
            <w:r w:rsidRPr="0012359B">
              <w:rPr>
                <w:rFonts w:ascii="Times New Roman" w:hAnsi="Times New Roman"/>
                <w:b/>
                <w:i/>
                <w:iCs/>
                <w:color w:val="00B050"/>
                <w:sz w:val="24"/>
                <w:szCs w:val="24"/>
              </w:rPr>
              <w:t>2.Травмы и ранения позвоночника и спинного мозга, черепно-мозговая травма</w:t>
            </w:r>
            <w:r w:rsidRPr="0012359B">
              <w:rPr>
                <w:rFonts w:ascii="Times New Roman" w:hAnsi="Times New Roman"/>
                <w:i/>
                <w:iCs/>
                <w:color w:val="00B050"/>
                <w:sz w:val="24"/>
                <w:szCs w:val="24"/>
              </w:rPr>
              <w:t xml:space="preserve"> </w:t>
            </w:r>
          </w:p>
          <w:p w14:paraId="37AA7974" w14:textId="4F602C0F" w:rsidR="0012359B" w:rsidRPr="0012359B" w:rsidRDefault="0012359B" w:rsidP="0012359B">
            <w:pPr>
              <w:spacing w:after="0" w:line="240" w:lineRule="auto"/>
              <w:jc w:val="both"/>
              <w:rPr>
                <w:rFonts w:ascii="Times New Roman" w:hAnsi="Times New Roman" w:cs="Times New Roman"/>
                <w:b/>
                <w:i/>
                <w:iCs/>
                <w:color w:val="00B050"/>
                <w:sz w:val="24"/>
                <w:szCs w:val="24"/>
              </w:rPr>
            </w:pPr>
            <w:r w:rsidRPr="0012359B">
              <w:rPr>
                <w:rFonts w:ascii="Times New Roman" w:hAnsi="Times New Roman"/>
                <w:i/>
                <w:iCs/>
                <w:color w:val="00B050"/>
                <w:sz w:val="24"/>
                <w:szCs w:val="24"/>
              </w:rPr>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220226F1" w14:textId="1E0BE205" w:rsidR="0012359B" w:rsidRPr="0012359B" w:rsidRDefault="0012359B" w:rsidP="003C6109">
            <w:pPr>
              <w:spacing w:after="0" w:line="240" w:lineRule="auto"/>
              <w:jc w:val="center"/>
              <w:rPr>
                <w:rFonts w:ascii="Times New Roman" w:hAnsi="Times New Roman" w:cs="Times New Roman"/>
                <w:bCs/>
                <w:i/>
                <w:iCs/>
                <w:color w:val="00B050"/>
                <w:sz w:val="24"/>
                <w:szCs w:val="24"/>
              </w:rPr>
            </w:pPr>
            <w:r w:rsidRPr="0012359B">
              <w:rPr>
                <w:rFonts w:ascii="Times New Roman" w:hAnsi="Times New Roman" w:cs="Times New Roman"/>
                <w:bCs/>
                <w:i/>
                <w:iCs/>
                <w:color w:val="00B050"/>
                <w:sz w:val="24"/>
                <w:szCs w:val="24"/>
              </w:rPr>
              <w:t>2</w:t>
            </w:r>
          </w:p>
        </w:tc>
        <w:tc>
          <w:tcPr>
            <w:tcW w:w="1559" w:type="dxa"/>
            <w:vMerge/>
          </w:tcPr>
          <w:p w14:paraId="479CB02F" w14:textId="77777777" w:rsidR="0012359B" w:rsidRDefault="0012359B" w:rsidP="00A66D64">
            <w:pPr>
              <w:spacing w:after="0" w:line="240" w:lineRule="auto"/>
              <w:rPr>
                <w:rFonts w:ascii="Times New Roman" w:hAnsi="Times New Roman" w:cs="Times New Roman"/>
                <w:sz w:val="24"/>
                <w:szCs w:val="24"/>
              </w:rPr>
            </w:pPr>
          </w:p>
        </w:tc>
      </w:tr>
      <w:tr w:rsidR="00295E9A" w:rsidRPr="00E145AB" w14:paraId="6A45A154" w14:textId="77777777" w:rsidTr="0012359B">
        <w:trPr>
          <w:trHeight w:val="586"/>
        </w:trPr>
        <w:tc>
          <w:tcPr>
            <w:tcW w:w="2557" w:type="dxa"/>
            <w:vMerge/>
          </w:tcPr>
          <w:p w14:paraId="652CE13F" w14:textId="77777777" w:rsidR="00295E9A" w:rsidRPr="00E145AB" w:rsidRDefault="00295E9A" w:rsidP="003C6109">
            <w:pPr>
              <w:spacing w:after="0" w:line="240" w:lineRule="auto"/>
              <w:jc w:val="both"/>
              <w:rPr>
                <w:rFonts w:ascii="Times New Roman" w:hAnsi="Times New Roman" w:cs="Times New Roman"/>
                <w:b/>
                <w:bCs/>
                <w:sz w:val="24"/>
                <w:szCs w:val="24"/>
              </w:rPr>
            </w:pPr>
          </w:p>
        </w:tc>
        <w:tc>
          <w:tcPr>
            <w:tcW w:w="7962" w:type="dxa"/>
          </w:tcPr>
          <w:p w14:paraId="41C78A50" w14:textId="0AAFC522" w:rsidR="00295E9A" w:rsidRPr="00295E9A" w:rsidRDefault="00295E9A" w:rsidP="00295E9A">
            <w:pPr>
              <w:spacing w:after="0" w:line="240" w:lineRule="auto"/>
              <w:jc w:val="both"/>
              <w:rPr>
                <w:rFonts w:ascii="Times New Roman" w:hAnsi="Times New Roman"/>
                <w:b/>
                <w:bCs/>
                <w:sz w:val="24"/>
                <w:szCs w:val="24"/>
              </w:rPr>
            </w:pPr>
            <w:r>
              <w:rPr>
                <w:rFonts w:ascii="Times New Roman" w:hAnsi="Times New Roman"/>
                <w:b/>
                <w:bCs/>
                <w:sz w:val="24"/>
                <w:szCs w:val="24"/>
              </w:rPr>
              <w:t>2.</w:t>
            </w:r>
            <w:r w:rsidRPr="00295E9A">
              <w:rPr>
                <w:rFonts w:ascii="Times New Roman" w:hAnsi="Times New Roman"/>
                <w:b/>
                <w:bCs/>
                <w:sz w:val="24"/>
                <w:szCs w:val="24"/>
              </w:rPr>
              <w:t>Термические и химические ожоги</w:t>
            </w:r>
          </w:p>
          <w:p w14:paraId="05CA2ADF" w14:textId="59FEAF6B" w:rsidR="00295E9A" w:rsidRPr="0012359B" w:rsidRDefault="00295E9A" w:rsidP="0012359B">
            <w:pPr>
              <w:spacing w:after="0" w:line="240" w:lineRule="auto"/>
              <w:jc w:val="both"/>
              <w:rPr>
                <w:rFonts w:ascii="Times New Roman" w:hAnsi="Times New Roman"/>
                <w:sz w:val="24"/>
                <w:szCs w:val="24"/>
              </w:rPr>
            </w:pPr>
            <w:r w:rsidRPr="00295E9A">
              <w:rPr>
                <w:rFonts w:ascii="Times New Roman" w:hAnsi="Times New Roman"/>
                <w:sz w:val="24"/>
                <w:szCs w:val="24"/>
              </w:rPr>
              <w:t>Классификация по глубине и площади поражения кожи. Определение площади ожогов у детей и взрослых. Ингаляционная травма при ожогах. Признаки отравления продуктами горения. Ожоговый шок. Прогноз ожогового шока. Электротравма. Отморожения. Порядок проведения осмотра, физикального обследования, Дополнительные методы диагностики, интерпретация результатов.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37DB5F97" w14:textId="3783E616" w:rsidR="00295E9A" w:rsidRPr="0071375C" w:rsidRDefault="001A09A1" w:rsidP="003C610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559" w:type="dxa"/>
            <w:vMerge/>
          </w:tcPr>
          <w:p w14:paraId="75EEEEA2" w14:textId="77777777" w:rsidR="00295E9A" w:rsidRDefault="00295E9A" w:rsidP="00A66D64">
            <w:pPr>
              <w:spacing w:after="0" w:line="240" w:lineRule="auto"/>
              <w:rPr>
                <w:rFonts w:ascii="Times New Roman" w:hAnsi="Times New Roman" w:cs="Times New Roman"/>
                <w:sz w:val="24"/>
                <w:szCs w:val="24"/>
              </w:rPr>
            </w:pPr>
          </w:p>
        </w:tc>
      </w:tr>
      <w:tr w:rsidR="0071375C" w:rsidRPr="00E145AB" w14:paraId="7DEB94F5" w14:textId="2710A8E7" w:rsidTr="0071375C">
        <w:trPr>
          <w:trHeight w:val="2490"/>
        </w:trPr>
        <w:tc>
          <w:tcPr>
            <w:tcW w:w="2557" w:type="dxa"/>
            <w:vMerge/>
          </w:tcPr>
          <w:p w14:paraId="2FD7A862" w14:textId="77777777" w:rsidR="0071375C" w:rsidRPr="00E145AB" w:rsidRDefault="0071375C" w:rsidP="003C6109">
            <w:pPr>
              <w:spacing w:after="0" w:line="240" w:lineRule="auto"/>
              <w:jc w:val="center"/>
              <w:rPr>
                <w:rFonts w:ascii="Times New Roman" w:hAnsi="Times New Roman" w:cs="Times New Roman"/>
                <w:b/>
                <w:bCs/>
                <w:sz w:val="24"/>
                <w:szCs w:val="24"/>
              </w:rPr>
            </w:pPr>
          </w:p>
        </w:tc>
        <w:tc>
          <w:tcPr>
            <w:tcW w:w="7962" w:type="dxa"/>
          </w:tcPr>
          <w:p w14:paraId="1CAC2A7E" w14:textId="337A55FA" w:rsidR="00295E9A" w:rsidRPr="00295E9A" w:rsidRDefault="00295E9A" w:rsidP="00295E9A">
            <w:pPr>
              <w:pStyle w:val="a5"/>
              <w:numPr>
                <w:ilvl w:val="0"/>
                <w:numId w:val="8"/>
              </w:numPr>
              <w:tabs>
                <w:tab w:val="left" w:pos="226"/>
                <w:tab w:val="left" w:pos="481"/>
              </w:tabs>
              <w:spacing w:after="0" w:line="240" w:lineRule="auto"/>
              <w:ind w:left="55" w:firstLine="0"/>
              <w:jc w:val="both"/>
              <w:rPr>
                <w:rFonts w:ascii="Times New Roman" w:hAnsi="Times New Roman"/>
                <w:b/>
                <w:bCs/>
                <w:sz w:val="24"/>
                <w:szCs w:val="24"/>
              </w:rPr>
            </w:pPr>
            <w:r w:rsidRPr="00295E9A">
              <w:rPr>
                <w:rFonts w:ascii="Times New Roman" w:hAnsi="Times New Roman"/>
                <w:b/>
                <w:bCs/>
                <w:sz w:val="24"/>
                <w:szCs w:val="24"/>
              </w:rPr>
              <w:t xml:space="preserve">Отравления </w:t>
            </w:r>
          </w:p>
          <w:p w14:paraId="2983D9AA" w14:textId="264769A2" w:rsidR="00C21AAC" w:rsidRPr="00E145AB" w:rsidRDefault="00295E9A" w:rsidP="003C6109">
            <w:pPr>
              <w:spacing w:after="0" w:line="240" w:lineRule="auto"/>
              <w:jc w:val="both"/>
              <w:rPr>
                <w:rFonts w:ascii="Times New Roman" w:hAnsi="Times New Roman" w:cs="Times New Roman"/>
                <w:sz w:val="24"/>
                <w:szCs w:val="24"/>
              </w:rPr>
            </w:pPr>
            <w:r w:rsidRPr="007F5DC8">
              <w:rPr>
                <w:rFonts w:ascii="Times New Roman" w:hAnsi="Times New Roman"/>
                <w:sz w:val="24"/>
                <w:szCs w:val="24"/>
              </w:rPr>
              <w:t xml:space="preserve">Классификация ядов. Клиническая картина отравлений некоторыми ядами. Особенности  проведения осмотра, физикального обследования при отравлениях, Дополнительные методы диагностики, интерпретация результатов.  Принципы оказания скорой медицинской помощи в экстренной и неотложной формах, </w:t>
            </w:r>
            <w:proofErr w:type="spellStart"/>
            <w:r w:rsidRPr="007F5DC8">
              <w:rPr>
                <w:rFonts w:ascii="Times New Roman" w:hAnsi="Times New Roman"/>
                <w:sz w:val="24"/>
                <w:szCs w:val="24"/>
              </w:rPr>
              <w:t>антидотная</w:t>
            </w:r>
            <w:proofErr w:type="spellEnd"/>
            <w:r w:rsidRPr="007F5DC8">
              <w:rPr>
                <w:rFonts w:ascii="Times New Roman" w:hAnsi="Times New Roman"/>
                <w:sz w:val="24"/>
                <w:szCs w:val="24"/>
              </w:rPr>
              <w:t xml:space="preserve"> терапия.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424220A8" w14:textId="549B1639" w:rsidR="0071375C" w:rsidRPr="00E145AB" w:rsidRDefault="0071375C" w:rsidP="003C61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Merge/>
          </w:tcPr>
          <w:p w14:paraId="3817031D" w14:textId="1123599F" w:rsidR="0071375C" w:rsidRPr="00E145AB" w:rsidRDefault="0071375C" w:rsidP="00791C53">
            <w:pPr>
              <w:spacing w:after="0" w:line="240" w:lineRule="auto"/>
              <w:rPr>
                <w:rFonts w:ascii="Times New Roman" w:hAnsi="Times New Roman" w:cs="Times New Roman"/>
                <w:sz w:val="24"/>
                <w:szCs w:val="24"/>
              </w:rPr>
            </w:pPr>
          </w:p>
        </w:tc>
      </w:tr>
      <w:tr w:rsidR="0071375C" w:rsidRPr="00676037" w14:paraId="6A559B49" w14:textId="552B339B" w:rsidTr="00C21AAC">
        <w:trPr>
          <w:trHeight w:val="586"/>
        </w:trPr>
        <w:tc>
          <w:tcPr>
            <w:tcW w:w="2557" w:type="dxa"/>
            <w:vMerge/>
          </w:tcPr>
          <w:p w14:paraId="7B9151E8"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22DFC967" w14:textId="1FDCFBC9" w:rsidR="0071375C" w:rsidRPr="001A09A1" w:rsidRDefault="0012359B" w:rsidP="003C610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4</w:t>
            </w:r>
            <w:r w:rsidR="00C21AAC" w:rsidRPr="001A09A1">
              <w:rPr>
                <w:rFonts w:ascii="Times New Roman" w:hAnsi="Times New Roman" w:cs="Times New Roman"/>
                <w:b/>
                <w:sz w:val="24"/>
                <w:szCs w:val="24"/>
              </w:rPr>
              <w:t>.</w:t>
            </w:r>
            <w:r w:rsidR="0071375C" w:rsidRPr="001A09A1">
              <w:rPr>
                <w:rFonts w:ascii="Times New Roman" w:hAnsi="Times New Roman" w:cs="Times New Roman"/>
                <w:b/>
                <w:sz w:val="24"/>
                <w:szCs w:val="24"/>
              </w:rPr>
              <w:t xml:space="preserve">Черепно-мозговые травмы. </w:t>
            </w:r>
          </w:p>
          <w:p w14:paraId="11002666" w14:textId="0E1D8D89" w:rsidR="0071375C" w:rsidRPr="001A09A1" w:rsidRDefault="0071375C" w:rsidP="003C6109">
            <w:pPr>
              <w:spacing w:after="0" w:line="240" w:lineRule="auto"/>
              <w:jc w:val="both"/>
              <w:rPr>
                <w:rFonts w:ascii="Times New Roman" w:hAnsi="Times New Roman" w:cs="Times New Roman"/>
                <w:b/>
                <w:sz w:val="24"/>
                <w:szCs w:val="24"/>
              </w:rPr>
            </w:pPr>
            <w:r w:rsidRPr="001A09A1">
              <w:rPr>
                <w:rFonts w:ascii="Times New Roman" w:hAnsi="Times New Roman" w:cs="Times New Roman"/>
                <w:sz w:val="24"/>
                <w:szCs w:val="24"/>
              </w:rPr>
              <w:t>Черепно-мозговые травмы.  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4DCDC6EF" w14:textId="7961DCC1" w:rsidR="0071375C" w:rsidRPr="001A09A1" w:rsidRDefault="0071375C" w:rsidP="003C6109">
            <w:pPr>
              <w:spacing w:after="0" w:line="240" w:lineRule="auto"/>
              <w:jc w:val="center"/>
              <w:rPr>
                <w:rFonts w:ascii="Times New Roman" w:hAnsi="Times New Roman" w:cs="Times New Roman"/>
                <w:sz w:val="24"/>
                <w:szCs w:val="24"/>
              </w:rPr>
            </w:pPr>
            <w:r w:rsidRPr="001A09A1">
              <w:rPr>
                <w:rFonts w:ascii="Times New Roman" w:hAnsi="Times New Roman" w:cs="Times New Roman"/>
                <w:sz w:val="24"/>
                <w:szCs w:val="24"/>
              </w:rPr>
              <w:t>2</w:t>
            </w:r>
          </w:p>
        </w:tc>
        <w:tc>
          <w:tcPr>
            <w:tcW w:w="1559" w:type="dxa"/>
            <w:vMerge/>
          </w:tcPr>
          <w:p w14:paraId="18A957DC" w14:textId="280880DA" w:rsidR="0071375C" w:rsidRPr="00676037" w:rsidRDefault="0071375C" w:rsidP="00791C53">
            <w:pPr>
              <w:spacing w:after="0" w:line="240" w:lineRule="auto"/>
              <w:rPr>
                <w:rFonts w:ascii="Times New Roman" w:hAnsi="Times New Roman" w:cs="Times New Roman"/>
                <w:sz w:val="24"/>
                <w:szCs w:val="24"/>
              </w:rPr>
            </w:pPr>
          </w:p>
        </w:tc>
      </w:tr>
      <w:tr w:rsidR="0071375C" w:rsidRPr="00676037" w14:paraId="747BD687" w14:textId="2244D7A7" w:rsidTr="0012359B">
        <w:trPr>
          <w:trHeight w:val="586"/>
        </w:trPr>
        <w:tc>
          <w:tcPr>
            <w:tcW w:w="2557" w:type="dxa"/>
            <w:vMerge/>
          </w:tcPr>
          <w:p w14:paraId="0C606119"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6C19DEC4" w14:textId="3E510E5A" w:rsidR="001A09A1" w:rsidRPr="008A1FA7" w:rsidRDefault="0012359B" w:rsidP="001A09A1">
            <w:pPr>
              <w:spacing w:after="0" w:line="240" w:lineRule="auto"/>
              <w:jc w:val="both"/>
              <w:rPr>
                <w:rFonts w:ascii="Times New Roman" w:hAnsi="Times New Roman" w:cs="Times New Roman"/>
                <w:b/>
                <w:i/>
                <w:iCs/>
                <w:color w:val="0070C0"/>
                <w:sz w:val="24"/>
                <w:szCs w:val="24"/>
              </w:rPr>
            </w:pPr>
            <w:r>
              <w:rPr>
                <w:rFonts w:ascii="Times New Roman" w:hAnsi="Times New Roman" w:cs="Times New Roman"/>
                <w:b/>
                <w:i/>
                <w:iCs/>
                <w:color w:val="0070C0"/>
                <w:sz w:val="24"/>
                <w:szCs w:val="24"/>
              </w:rPr>
              <w:t>5</w:t>
            </w:r>
            <w:r w:rsidR="0071375C" w:rsidRPr="008A1FA7">
              <w:rPr>
                <w:rFonts w:ascii="Times New Roman" w:hAnsi="Times New Roman" w:cs="Times New Roman"/>
                <w:b/>
                <w:i/>
                <w:iCs/>
                <w:color w:val="0070C0"/>
                <w:sz w:val="24"/>
                <w:szCs w:val="24"/>
              </w:rPr>
              <w:t>.Термические и химические ожоги</w:t>
            </w:r>
            <w:r w:rsidR="0071375C" w:rsidRPr="008A1FA7">
              <w:rPr>
                <w:rFonts w:ascii="Times New Roman" w:hAnsi="Times New Roman" w:cs="Times New Roman"/>
                <w:i/>
                <w:iCs/>
                <w:color w:val="0070C0"/>
                <w:sz w:val="24"/>
                <w:szCs w:val="24"/>
              </w:rPr>
              <w:t xml:space="preserve">. </w:t>
            </w:r>
            <w:r w:rsidR="0071375C" w:rsidRPr="008A1FA7">
              <w:rPr>
                <w:rFonts w:ascii="Times New Roman" w:hAnsi="Times New Roman" w:cs="Times New Roman"/>
                <w:b/>
                <w:i/>
                <w:iCs/>
                <w:color w:val="0070C0"/>
                <w:sz w:val="24"/>
                <w:szCs w:val="24"/>
              </w:rPr>
              <w:t>Отморожения.</w:t>
            </w:r>
            <w:r w:rsidR="00C21AAC" w:rsidRPr="008A1FA7">
              <w:rPr>
                <w:rFonts w:ascii="Times New Roman" w:hAnsi="Times New Roman" w:cs="Times New Roman"/>
                <w:b/>
                <w:i/>
                <w:iCs/>
                <w:color w:val="0070C0"/>
                <w:sz w:val="24"/>
                <w:szCs w:val="24"/>
              </w:rPr>
              <w:t xml:space="preserve"> </w:t>
            </w:r>
            <w:r w:rsidR="00C62312">
              <w:rPr>
                <w:rFonts w:ascii="Times New Roman" w:hAnsi="Times New Roman" w:cs="Times New Roman"/>
                <w:b/>
                <w:i/>
                <w:iCs/>
                <w:color w:val="0070C0"/>
                <w:sz w:val="24"/>
                <w:szCs w:val="24"/>
              </w:rPr>
              <w:t>Электротравма</w:t>
            </w:r>
          </w:p>
          <w:p w14:paraId="6879BAF2" w14:textId="5C455D51" w:rsidR="0071375C" w:rsidRPr="008A1FA7" w:rsidRDefault="0071375C" w:rsidP="001A09A1">
            <w:pPr>
              <w:spacing w:after="0" w:line="240" w:lineRule="auto"/>
              <w:jc w:val="both"/>
              <w:rPr>
                <w:rFonts w:ascii="Times New Roman" w:hAnsi="Times New Roman" w:cs="Times New Roman"/>
                <w:b/>
                <w:i/>
                <w:iCs/>
                <w:color w:val="0070C0"/>
                <w:sz w:val="24"/>
                <w:szCs w:val="24"/>
              </w:rPr>
            </w:pPr>
            <w:r w:rsidRPr="008A1FA7">
              <w:rPr>
                <w:rFonts w:ascii="Times New Roman" w:hAnsi="Times New Roman" w:cs="Times New Roman"/>
                <w:i/>
                <w:iCs/>
                <w:color w:val="0070C0"/>
                <w:sz w:val="24"/>
                <w:szCs w:val="24"/>
              </w:rPr>
              <w:t>Классификация по глубине и площади поражения кожи. Определение площади ожогов у детей и взрослых. Ингаляционная травма при ожогах. Признаки отравления продуктами горения. Ожоговый шок. Прогноз ожогового шока. Электротравма. Отморожения. Порядок проведения осмотра, физикального обследования, Дополнительные методы диагностики, интерпретация результатов.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2105BEF7" w14:textId="3A5EE37B" w:rsidR="0071375C" w:rsidRPr="008A1FA7" w:rsidRDefault="0071375C" w:rsidP="003C6109">
            <w:pPr>
              <w:spacing w:after="0" w:line="240" w:lineRule="auto"/>
              <w:jc w:val="center"/>
              <w:rPr>
                <w:rFonts w:ascii="Times New Roman" w:hAnsi="Times New Roman" w:cs="Times New Roman"/>
                <w:i/>
                <w:iCs/>
                <w:color w:val="0070C0"/>
                <w:sz w:val="24"/>
                <w:szCs w:val="24"/>
              </w:rPr>
            </w:pPr>
            <w:r w:rsidRPr="008A1FA7">
              <w:rPr>
                <w:rFonts w:ascii="Times New Roman" w:hAnsi="Times New Roman" w:cs="Times New Roman"/>
                <w:i/>
                <w:iCs/>
                <w:color w:val="0070C0"/>
                <w:sz w:val="24"/>
                <w:szCs w:val="24"/>
              </w:rPr>
              <w:t>2</w:t>
            </w:r>
          </w:p>
        </w:tc>
        <w:tc>
          <w:tcPr>
            <w:tcW w:w="1559" w:type="dxa"/>
            <w:vMerge/>
          </w:tcPr>
          <w:p w14:paraId="1092A2B5" w14:textId="4DFBCD2F" w:rsidR="0071375C" w:rsidRPr="00676037" w:rsidRDefault="0071375C" w:rsidP="00791C53">
            <w:pPr>
              <w:spacing w:after="0" w:line="240" w:lineRule="auto"/>
              <w:rPr>
                <w:rFonts w:ascii="Times New Roman" w:hAnsi="Times New Roman" w:cs="Times New Roman"/>
                <w:sz w:val="24"/>
                <w:szCs w:val="24"/>
              </w:rPr>
            </w:pPr>
          </w:p>
        </w:tc>
      </w:tr>
      <w:tr w:rsidR="0071375C" w:rsidRPr="00676037" w14:paraId="2F589C75" w14:textId="74A8AB54" w:rsidTr="0071375C">
        <w:tc>
          <w:tcPr>
            <w:tcW w:w="2557" w:type="dxa"/>
            <w:vMerge/>
          </w:tcPr>
          <w:p w14:paraId="51BE8997" w14:textId="174FF0A3"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15B1592C" w14:textId="77777777" w:rsidR="0071375C" w:rsidRPr="00676037" w:rsidRDefault="0071375C" w:rsidP="003C6109">
            <w:pPr>
              <w:spacing w:after="0" w:line="240" w:lineRule="auto"/>
              <w:rPr>
                <w:rFonts w:ascii="Times New Roman" w:hAnsi="Times New Roman" w:cs="Times New Roman"/>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4FB6B55D" w14:textId="73A44399" w:rsidR="0071375C" w:rsidRPr="00676037" w:rsidRDefault="00DA79C9" w:rsidP="003C6109">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w:t>
            </w:r>
          </w:p>
        </w:tc>
        <w:tc>
          <w:tcPr>
            <w:tcW w:w="1559" w:type="dxa"/>
            <w:vMerge/>
          </w:tcPr>
          <w:p w14:paraId="4D80DFED" w14:textId="0E069E5D" w:rsidR="0071375C" w:rsidRPr="00676037" w:rsidRDefault="0071375C" w:rsidP="00791C53">
            <w:pPr>
              <w:spacing w:after="0" w:line="240" w:lineRule="auto"/>
              <w:rPr>
                <w:rFonts w:ascii="Times New Roman" w:hAnsi="Times New Roman" w:cs="Times New Roman"/>
                <w:b/>
                <w:bCs/>
                <w:sz w:val="24"/>
                <w:szCs w:val="24"/>
              </w:rPr>
            </w:pPr>
          </w:p>
        </w:tc>
      </w:tr>
      <w:tr w:rsidR="0071375C" w:rsidRPr="00676037" w14:paraId="34EEF517" w14:textId="73AA227C" w:rsidTr="0071375C">
        <w:trPr>
          <w:trHeight w:val="570"/>
        </w:trPr>
        <w:tc>
          <w:tcPr>
            <w:tcW w:w="2557" w:type="dxa"/>
            <w:vMerge/>
          </w:tcPr>
          <w:p w14:paraId="75770F04"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7387F679" w14:textId="2403256C" w:rsidR="0071375C" w:rsidRPr="00E819D9" w:rsidRDefault="0071375C" w:rsidP="003C6109">
            <w:pPr>
              <w:spacing w:after="0" w:line="240" w:lineRule="auto"/>
              <w:rPr>
                <w:rFonts w:ascii="Times New Roman" w:hAnsi="Times New Roman" w:cs="Times New Roman"/>
                <w:color w:val="FF0000"/>
                <w:sz w:val="24"/>
                <w:szCs w:val="24"/>
              </w:rPr>
            </w:pPr>
            <w:r w:rsidRPr="00E819D9">
              <w:rPr>
                <w:rFonts w:ascii="Times New Roman" w:hAnsi="Times New Roman" w:cs="Times New Roman"/>
                <w:b/>
                <w:bCs/>
                <w:color w:val="FF0000"/>
                <w:sz w:val="24"/>
                <w:szCs w:val="24"/>
              </w:rPr>
              <w:t>Практическое занятие № 1</w:t>
            </w:r>
            <w:r w:rsidR="002B2B59" w:rsidRPr="00E819D9">
              <w:rPr>
                <w:rFonts w:ascii="Times New Roman" w:hAnsi="Times New Roman" w:cs="Times New Roman"/>
                <w:b/>
                <w:bCs/>
                <w:color w:val="FF0000"/>
                <w:sz w:val="24"/>
                <w:szCs w:val="24"/>
              </w:rPr>
              <w:t>3</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травмах  и ранениях  груди и органов средостения</w:t>
            </w:r>
            <w:r w:rsidR="007C3B43" w:rsidRPr="00E819D9">
              <w:rPr>
                <w:rFonts w:ascii="Times New Roman" w:hAnsi="Times New Roman" w:cs="Times New Roman"/>
                <w:color w:val="FF0000"/>
                <w:sz w:val="24"/>
                <w:szCs w:val="24"/>
              </w:rPr>
              <w:t>. Оказание скорой медицинской помощи в экстренной и неотложной формах при механических травмах</w:t>
            </w:r>
          </w:p>
        </w:tc>
        <w:tc>
          <w:tcPr>
            <w:tcW w:w="2268" w:type="dxa"/>
          </w:tcPr>
          <w:p w14:paraId="4207810F" w14:textId="2A443022" w:rsidR="0071375C" w:rsidRPr="00E819D9" w:rsidRDefault="0071375C" w:rsidP="003C6109">
            <w:pPr>
              <w:spacing w:after="0" w:line="240" w:lineRule="auto"/>
              <w:jc w:val="center"/>
              <w:rPr>
                <w:rFonts w:ascii="Times New Roman" w:hAnsi="Times New Roman" w:cs="Times New Roman"/>
                <w:bCs/>
                <w:color w:val="FF0000"/>
                <w:sz w:val="24"/>
                <w:szCs w:val="24"/>
              </w:rPr>
            </w:pPr>
            <w:r w:rsidRPr="00E819D9">
              <w:rPr>
                <w:rFonts w:ascii="Times New Roman" w:hAnsi="Times New Roman" w:cs="Times New Roman"/>
                <w:bCs/>
                <w:color w:val="FF0000"/>
                <w:sz w:val="24"/>
                <w:szCs w:val="24"/>
              </w:rPr>
              <w:t>6</w:t>
            </w:r>
          </w:p>
        </w:tc>
        <w:tc>
          <w:tcPr>
            <w:tcW w:w="1559" w:type="dxa"/>
            <w:vMerge/>
          </w:tcPr>
          <w:p w14:paraId="0C7C052B" w14:textId="4E573260" w:rsidR="0071375C" w:rsidRPr="00676037" w:rsidRDefault="0071375C" w:rsidP="00791C53">
            <w:pPr>
              <w:spacing w:after="0" w:line="240" w:lineRule="auto"/>
              <w:rPr>
                <w:rFonts w:ascii="Times New Roman" w:hAnsi="Times New Roman" w:cs="Times New Roman"/>
                <w:b/>
                <w:sz w:val="24"/>
                <w:szCs w:val="24"/>
              </w:rPr>
            </w:pPr>
          </w:p>
        </w:tc>
      </w:tr>
      <w:tr w:rsidR="0071375C" w:rsidRPr="00676037" w14:paraId="20217884" w14:textId="6D037719" w:rsidTr="0071375C">
        <w:trPr>
          <w:trHeight w:val="570"/>
        </w:trPr>
        <w:tc>
          <w:tcPr>
            <w:tcW w:w="2557" w:type="dxa"/>
            <w:vMerge/>
          </w:tcPr>
          <w:p w14:paraId="35A54530"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205C0041" w14:textId="771723F1" w:rsidR="0071375C" w:rsidRPr="00E819D9" w:rsidRDefault="0071375C" w:rsidP="003C6109">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Практическое занятие № 1</w:t>
            </w:r>
            <w:r w:rsidR="002B2B59" w:rsidRPr="00E819D9">
              <w:rPr>
                <w:rFonts w:ascii="Times New Roman" w:hAnsi="Times New Roman" w:cs="Times New Roman"/>
                <w:b/>
                <w:bCs/>
                <w:color w:val="FF0000"/>
                <w:sz w:val="24"/>
                <w:szCs w:val="24"/>
              </w:rPr>
              <w:t>4</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травмах  и ранениях  живота и органов брюшной полости</w:t>
            </w:r>
          </w:p>
        </w:tc>
        <w:tc>
          <w:tcPr>
            <w:tcW w:w="2268" w:type="dxa"/>
          </w:tcPr>
          <w:p w14:paraId="048291D6" w14:textId="14F75B3A" w:rsidR="0071375C" w:rsidRPr="00E819D9" w:rsidRDefault="0071375C" w:rsidP="003C6109">
            <w:pPr>
              <w:spacing w:after="0" w:line="240" w:lineRule="auto"/>
              <w:jc w:val="center"/>
              <w:rPr>
                <w:rFonts w:ascii="Times New Roman" w:hAnsi="Times New Roman" w:cs="Times New Roman"/>
                <w:bCs/>
                <w:color w:val="FF0000"/>
                <w:sz w:val="24"/>
                <w:szCs w:val="24"/>
              </w:rPr>
            </w:pPr>
            <w:r w:rsidRPr="00E819D9">
              <w:rPr>
                <w:rFonts w:ascii="Times New Roman" w:hAnsi="Times New Roman" w:cs="Times New Roman"/>
                <w:bCs/>
                <w:color w:val="FF0000"/>
                <w:sz w:val="24"/>
                <w:szCs w:val="24"/>
              </w:rPr>
              <w:t>6</w:t>
            </w:r>
          </w:p>
        </w:tc>
        <w:tc>
          <w:tcPr>
            <w:tcW w:w="1559" w:type="dxa"/>
            <w:vMerge/>
          </w:tcPr>
          <w:p w14:paraId="62881840" w14:textId="749352CA" w:rsidR="0071375C" w:rsidRPr="00676037" w:rsidRDefault="0071375C" w:rsidP="00791C53">
            <w:pPr>
              <w:spacing w:after="0" w:line="240" w:lineRule="auto"/>
              <w:rPr>
                <w:rFonts w:ascii="Times New Roman" w:hAnsi="Times New Roman" w:cs="Times New Roman"/>
                <w:b/>
                <w:sz w:val="24"/>
                <w:szCs w:val="24"/>
              </w:rPr>
            </w:pPr>
          </w:p>
        </w:tc>
      </w:tr>
      <w:tr w:rsidR="0071375C" w:rsidRPr="00676037" w14:paraId="4A1689CE" w14:textId="5C435654" w:rsidTr="0071375C">
        <w:trPr>
          <w:trHeight w:val="588"/>
        </w:trPr>
        <w:tc>
          <w:tcPr>
            <w:tcW w:w="2557" w:type="dxa"/>
            <w:vMerge/>
          </w:tcPr>
          <w:p w14:paraId="4558F0B0"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00166117" w14:textId="79F49A69" w:rsidR="0071375C" w:rsidRPr="00E819D9" w:rsidRDefault="0071375C" w:rsidP="003C6109">
            <w:pPr>
              <w:spacing w:after="0" w:line="240" w:lineRule="auto"/>
              <w:rPr>
                <w:rFonts w:ascii="Times New Roman" w:hAnsi="Times New Roman" w:cs="Times New Roman"/>
                <w:b/>
                <w:color w:val="FF0000"/>
                <w:sz w:val="24"/>
                <w:szCs w:val="24"/>
              </w:rPr>
            </w:pPr>
            <w:r w:rsidRPr="00E819D9">
              <w:rPr>
                <w:rFonts w:ascii="Times New Roman" w:hAnsi="Times New Roman" w:cs="Times New Roman"/>
                <w:b/>
                <w:color w:val="FF0000"/>
                <w:sz w:val="24"/>
                <w:szCs w:val="24"/>
              </w:rPr>
              <w:t>Практическое занятие № 1</w:t>
            </w:r>
            <w:r w:rsidR="002B2B59" w:rsidRPr="00E819D9">
              <w:rPr>
                <w:rFonts w:ascii="Times New Roman" w:hAnsi="Times New Roman" w:cs="Times New Roman"/>
                <w:b/>
                <w:color w:val="FF0000"/>
                <w:sz w:val="24"/>
                <w:szCs w:val="24"/>
              </w:rPr>
              <w:t>5</w:t>
            </w:r>
            <w:r w:rsidRPr="00E819D9">
              <w:rPr>
                <w:rFonts w:ascii="Times New Roman" w:hAnsi="Times New Roman" w:cs="Times New Roman"/>
                <w:b/>
                <w:color w:val="FF0000"/>
                <w:sz w:val="24"/>
                <w:szCs w:val="24"/>
              </w:rPr>
              <w:t xml:space="preserve">. </w:t>
            </w:r>
            <w:r w:rsidRPr="00E819D9">
              <w:rPr>
                <w:rFonts w:ascii="Times New Roman" w:hAnsi="Times New Roman" w:cs="Times New Roman"/>
                <w:color w:val="FF0000"/>
                <w:sz w:val="24"/>
                <w:szCs w:val="24"/>
              </w:rPr>
              <w:t xml:space="preserve">Оказание скорой медицинской помощи в экстренной и неотложной формах </w:t>
            </w:r>
            <w:r w:rsidR="007C3B43" w:rsidRPr="00E819D9">
              <w:rPr>
                <w:rFonts w:ascii="Times New Roman" w:hAnsi="Times New Roman" w:cs="Times New Roman"/>
                <w:color w:val="FF0000"/>
                <w:sz w:val="24"/>
                <w:szCs w:val="24"/>
              </w:rPr>
              <w:t xml:space="preserve">при черепно-мозговая травмах, </w:t>
            </w:r>
            <w:r w:rsidR="007C3B43"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травмах костей таза,  позвоночника  и спинного мозга</w:t>
            </w:r>
          </w:p>
        </w:tc>
        <w:tc>
          <w:tcPr>
            <w:tcW w:w="2268" w:type="dxa"/>
          </w:tcPr>
          <w:p w14:paraId="759757F7" w14:textId="17895A85" w:rsidR="0071375C" w:rsidRPr="00E819D9" w:rsidRDefault="0071375C" w:rsidP="003C6109">
            <w:pPr>
              <w:spacing w:after="0" w:line="240" w:lineRule="auto"/>
              <w:jc w:val="center"/>
              <w:rPr>
                <w:rFonts w:ascii="Times New Roman" w:hAnsi="Times New Roman" w:cs="Times New Roman"/>
                <w:bCs/>
                <w:color w:val="FF0000"/>
                <w:sz w:val="24"/>
                <w:szCs w:val="24"/>
              </w:rPr>
            </w:pPr>
            <w:r w:rsidRPr="00E819D9">
              <w:rPr>
                <w:rFonts w:ascii="Times New Roman" w:hAnsi="Times New Roman" w:cs="Times New Roman"/>
                <w:bCs/>
                <w:color w:val="FF0000"/>
                <w:sz w:val="24"/>
                <w:szCs w:val="24"/>
              </w:rPr>
              <w:t>6</w:t>
            </w:r>
          </w:p>
        </w:tc>
        <w:tc>
          <w:tcPr>
            <w:tcW w:w="1559" w:type="dxa"/>
            <w:vMerge/>
          </w:tcPr>
          <w:p w14:paraId="57FF9FDE" w14:textId="76ECB02D" w:rsidR="0071375C" w:rsidRPr="00676037" w:rsidRDefault="0071375C" w:rsidP="00791C53">
            <w:pPr>
              <w:spacing w:after="0" w:line="240" w:lineRule="auto"/>
              <w:rPr>
                <w:rFonts w:ascii="Times New Roman" w:hAnsi="Times New Roman" w:cs="Times New Roman"/>
                <w:b/>
                <w:sz w:val="24"/>
                <w:szCs w:val="24"/>
              </w:rPr>
            </w:pPr>
          </w:p>
        </w:tc>
      </w:tr>
      <w:tr w:rsidR="0071375C" w:rsidRPr="00676037" w14:paraId="528CE65B" w14:textId="2E7CCCBE" w:rsidTr="0071375C">
        <w:trPr>
          <w:trHeight w:val="516"/>
        </w:trPr>
        <w:tc>
          <w:tcPr>
            <w:tcW w:w="2557" w:type="dxa"/>
            <w:vMerge/>
          </w:tcPr>
          <w:p w14:paraId="45AC9E70"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0A470F0D" w14:textId="590CD1BD" w:rsidR="0071375C" w:rsidRPr="00E819D9" w:rsidRDefault="0071375C" w:rsidP="003C6109">
            <w:pPr>
              <w:spacing w:after="0" w:line="240" w:lineRule="auto"/>
              <w:rPr>
                <w:rFonts w:ascii="Times New Roman" w:hAnsi="Times New Roman" w:cs="Times New Roman"/>
                <w:i/>
                <w:iCs/>
                <w:color w:val="0070C0"/>
                <w:sz w:val="24"/>
                <w:szCs w:val="24"/>
              </w:rPr>
            </w:pPr>
            <w:r w:rsidRPr="00E819D9">
              <w:rPr>
                <w:rFonts w:ascii="Times New Roman" w:hAnsi="Times New Roman" w:cs="Times New Roman"/>
                <w:b/>
                <w:i/>
                <w:iCs/>
                <w:color w:val="0070C0"/>
                <w:sz w:val="24"/>
                <w:szCs w:val="24"/>
              </w:rPr>
              <w:t>Практическое занятие № 1</w:t>
            </w:r>
            <w:r w:rsidR="002B2B59" w:rsidRPr="00E819D9">
              <w:rPr>
                <w:rFonts w:ascii="Times New Roman" w:hAnsi="Times New Roman" w:cs="Times New Roman"/>
                <w:b/>
                <w:i/>
                <w:iCs/>
                <w:color w:val="0070C0"/>
                <w:sz w:val="24"/>
                <w:szCs w:val="24"/>
              </w:rPr>
              <w:t>6</w:t>
            </w:r>
            <w:r w:rsidRPr="00E819D9">
              <w:rPr>
                <w:rFonts w:ascii="Times New Roman" w:hAnsi="Times New Roman" w:cs="Times New Roman"/>
                <w:b/>
                <w:i/>
                <w:iCs/>
                <w:color w:val="0070C0"/>
                <w:sz w:val="24"/>
                <w:szCs w:val="24"/>
              </w:rPr>
              <w:t xml:space="preserve">. </w:t>
            </w:r>
            <w:r w:rsidRPr="00E819D9">
              <w:rPr>
                <w:rFonts w:ascii="Times New Roman" w:hAnsi="Times New Roman" w:cs="Times New Roman"/>
                <w:i/>
                <w:iCs/>
                <w:color w:val="0070C0"/>
                <w:sz w:val="24"/>
                <w:szCs w:val="24"/>
              </w:rPr>
              <w:t xml:space="preserve">Оказание скорой медицинской помощи в экстренной и неотложной формах </w:t>
            </w:r>
            <w:r w:rsidR="007C3B43" w:rsidRPr="00E819D9">
              <w:rPr>
                <w:rFonts w:ascii="Times New Roman" w:hAnsi="Times New Roman" w:cs="Times New Roman"/>
                <w:i/>
                <w:iCs/>
                <w:color w:val="0070C0"/>
                <w:sz w:val="24"/>
                <w:szCs w:val="24"/>
              </w:rPr>
              <w:t xml:space="preserve">при </w:t>
            </w:r>
            <w:r w:rsidRPr="00E819D9">
              <w:rPr>
                <w:rFonts w:ascii="Times New Roman" w:hAnsi="Times New Roman" w:cs="Times New Roman"/>
                <w:i/>
                <w:iCs/>
                <w:color w:val="0070C0"/>
                <w:sz w:val="24"/>
                <w:szCs w:val="24"/>
              </w:rPr>
              <w:t>ожогах, отморожениях, электротравме</w:t>
            </w:r>
          </w:p>
        </w:tc>
        <w:tc>
          <w:tcPr>
            <w:tcW w:w="2268" w:type="dxa"/>
          </w:tcPr>
          <w:p w14:paraId="63190976" w14:textId="54FEF262" w:rsidR="0071375C" w:rsidRPr="00E819D9" w:rsidRDefault="0071375C" w:rsidP="003C6109">
            <w:pPr>
              <w:spacing w:after="0" w:line="240" w:lineRule="auto"/>
              <w:jc w:val="center"/>
              <w:rPr>
                <w:rFonts w:ascii="Times New Roman" w:hAnsi="Times New Roman" w:cs="Times New Roman"/>
                <w:bCs/>
                <w:i/>
                <w:iCs/>
                <w:color w:val="0070C0"/>
                <w:sz w:val="24"/>
                <w:szCs w:val="24"/>
              </w:rPr>
            </w:pPr>
            <w:r w:rsidRPr="00E819D9">
              <w:rPr>
                <w:rFonts w:ascii="Times New Roman" w:hAnsi="Times New Roman" w:cs="Times New Roman"/>
                <w:bCs/>
                <w:i/>
                <w:iCs/>
                <w:color w:val="0070C0"/>
                <w:sz w:val="24"/>
                <w:szCs w:val="24"/>
              </w:rPr>
              <w:t>6</w:t>
            </w:r>
          </w:p>
        </w:tc>
        <w:tc>
          <w:tcPr>
            <w:tcW w:w="1559" w:type="dxa"/>
            <w:vMerge/>
          </w:tcPr>
          <w:p w14:paraId="2422BC9D" w14:textId="05C5C087" w:rsidR="0071375C" w:rsidRPr="00676037" w:rsidRDefault="0071375C" w:rsidP="00791C53">
            <w:pPr>
              <w:spacing w:after="0" w:line="240" w:lineRule="auto"/>
              <w:rPr>
                <w:rFonts w:ascii="Times New Roman" w:hAnsi="Times New Roman" w:cs="Times New Roman"/>
                <w:b/>
                <w:sz w:val="24"/>
                <w:szCs w:val="24"/>
              </w:rPr>
            </w:pPr>
          </w:p>
        </w:tc>
      </w:tr>
      <w:tr w:rsidR="0071375C" w:rsidRPr="00676037" w14:paraId="055C2103" w14:textId="10B7AFFC" w:rsidTr="0071375C">
        <w:tc>
          <w:tcPr>
            <w:tcW w:w="2557" w:type="dxa"/>
            <w:vMerge w:val="restart"/>
          </w:tcPr>
          <w:p w14:paraId="4E3D48A0" w14:textId="3364DC5E" w:rsidR="0071375C" w:rsidRPr="00676037" w:rsidRDefault="0071375C" w:rsidP="003C610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Тема 1.1</w:t>
            </w:r>
            <w:r w:rsidR="00C21AAC">
              <w:rPr>
                <w:rFonts w:ascii="Times New Roman" w:hAnsi="Times New Roman" w:cs="Times New Roman"/>
                <w:b/>
                <w:sz w:val="24"/>
                <w:szCs w:val="24"/>
              </w:rPr>
              <w:t>5</w:t>
            </w:r>
          </w:p>
          <w:p w14:paraId="2017F0BA" w14:textId="77777777" w:rsidR="0071375C" w:rsidRPr="00676037" w:rsidRDefault="0071375C" w:rsidP="003C610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Кровотечения</w:t>
            </w:r>
          </w:p>
        </w:tc>
        <w:tc>
          <w:tcPr>
            <w:tcW w:w="7962" w:type="dxa"/>
          </w:tcPr>
          <w:p w14:paraId="517AD7CD" w14:textId="77777777" w:rsidR="0071375C" w:rsidRPr="00676037" w:rsidRDefault="0071375C" w:rsidP="003C6109">
            <w:pPr>
              <w:spacing w:after="0" w:line="240" w:lineRule="auto"/>
              <w:rPr>
                <w:rFonts w:ascii="Times New Roman" w:hAnsi="Times New Roman" w:cs="Times New Roman"/>
                <w:sz w:val="24"/>
                <w:szCs w:val="24"/>
              </w:rPr>
            </w:pPr>
            <w:r w:rsidRPr="00676037">
              <w:rPr>
                <w:rFonts w:ascii="Times New Roman" w:hAnsi="Times New Roman" w:cs="Times New Roman"/>
                <w:b/>
                <w:bCs/>
                <w:sz w:val="24"/>
                <w:szCs w:val="24"/>
              </w:rPr>
              <w:t>Содержание</w:t>
            </w:r>
          </w:p>
        </w:tc>
        <w:tc>
          <w:tcPr>
            <w:tcW w:w="2268" w:type="dxa"/>
          </w:tcPr>
          <w:p w14:paraId="70B5B135" w14:textId="7EEA9D2D" w:rsidR="0071375C" w:rsidRPr="00676037" w:rsidRDefault="0071375C" w:rsidP="00185B6F">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8</w:t>
            </w:r>
            <w:r w:rsidR="00185B6F">
              <w:rPr>
                <w:rFonts w:ascii="Times New Roman" w:hAnsi="Times New Roman" w:cs="Times New Roman"/>
                <w:b/>
                <w:sz w:val="24"/>
                <w:szCs w:val="24"/>
              </w:rPr>
              <w:t>/6</w:t>
            </w:r>
          </w:p>
        </w:tc>
        <w:tc>
          <w:tcPr>
            <w:tcW w:w="1559" w:type="dxa"/>
          </w:tcPr>
          <w:p w14:paraId="396B6E8E" w14:textId="77777777" w:rsidR="0071375C" w:rsidRPr="00676037" w:rsidRDefault="0071375C" w:rsidP="003C6109">
            <w:pPr>
              <w:spacing w:after="0" w:line="240" w:lineRule="auto"/>
              <w:jc w:val="center"/>
              <w:rPr>
                <w:rFonts w:ascii="Times New Roman" w:hAnsi="Times New Roman" w:cs="Times New Roman"/>
                <w:b/>
                <w:sz w:val="24"/>
                <w:szCs w:val="24"/>
              </w:rPr>
            </w:pPr>
          </w:p>
        </w:tc>
      </w:tr>
      <w:tr w:rsidR="0071375C" w:rsidRPr="00676037" w14:paraId="78925F9B" w14:textId="49C59F57" w:rsidTr="0071375C">
        <w:trPr>
          <w:trHeight w:val="273"/>
        </w:trPr>
        <w:tc>
          <w:tcPr>
            <w:tcW w:w="2557" w:type="dxa"/>
            <w:vMerge/>
          </w:tcPr>
          <w:p w14:paraId="3A6B3327"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305A52D7" w14:textId="77777777" w:rsidR="0071375C" w:rsidRPr="00676037" w:rsidRDefault="0071375C" w:rsidP="003C6109">
            <w:pPr>
              <w:pStyle w:val="a5"/>
              <w:numPr>
                <w:ilvl w:val="0"/>
                <w:numId w:val="9"/>
              </w:numPr>
              <w:spacing w:after="0" w:line="240" w:lineRule="auto"/>
              <w:ind w:left="0" w:firstLine="0"/>
              <w:rPr>
                <w:rFonts w:ascii="Times New Roman" w:hAnsi="Times New Roman" w:cs="Times New Roman"/>
                <w:b/>
                <w:sz w:val="24"/>
                <w:szCs w:val="24"/>
              </w:rPr>
            </w:pPr>
            <w:r w:rsidRPr="00676037">
              <w:rPr>
                <w:rFonts w:ascii="Times New Roman" w:hAnsi="Times New Roman" w:cs="Times New Roman"/>
                <w:b/>
                <w:sz w:val="24"/>
                <w:szCs w:val="24"/>
              </w:rPr>
              <w:t>Кровотечения.</w:t>
            </w:r>
          </w:p>
          <w:p w14:paraId="3D962873" w14:textId="6BCFF933" w:rsidR="0071375C" w:rsidRPr="00676037" w:rsidRDefault="0071375C" w:rsidP="003C6109">
            <w:pPr>
              <w:spacing w:after="0" w:line="240" w:lineRule="auto"/>
              <w:jc w:val="both"/>
              <w:rPr>
                <w:rFonts w:ascii="Times New Roman" w:hAnsi="Times New Roman" w:cs="Times New Roman"/>
                <w:sz w:val="24"/>
                <w:szCs w:val="24"/>
              </w:rPr>
            </w:pPr>
            <w:r w:rsidRPr="00676037">
              <w:rPr>
                <w:rFonts w:ascii="Times New Roman" w:hAnsi="Times New Roman" w:cs="Times New Roman"/>
                <w:sz w:val="24"/>
                <w:szCs w:val="24"/>
              </w:rPr>
              <w:t>Этиология и классификация кровотечений. Клинические проявления, степень тяжести и осложнения кровотечений. Способы  определения  величины кровопотери и способы  временной остановки наружного кровотечения. Геморрагический шок.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449A8FFB" w14:textId="099CBA5E" w:rsidR="0071375C" w:rsidRPr="00676037" w:rsidRDefault="00185B6F" w:rsidP="003C61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59" w:type="dxa"/>
            <w:vMerge w:val="restart"/>
          </w:tcPr>
          <w:p w14:paraId="6EC91AD6" w14:textId="77777777" w:rsidR="0071375C" w:rsidRPr="00676037" w:rsidRDefault="0071375C" w:rsidP="00791C53">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ПК 5.</w:t>
            </w:r>
            <w:r>
              <w:rPr>
                <w:rFonts w:ascii="Times New Roman" w:hAnsi="Times New Roman" w:cs="Times New Roman"/>
                <w:sz w:val="24"/>
                <w:szCs w:val="24"/>
              </w:rPr>
              <w:t>2</w:t>
            </w:r>
          </w:p>
          <w:p w14:paraId="72753325" w14:textId="77777777" w:rsidR="00185B6F" w:rsidRDefault="0071375C" w:rsidP="00791C53">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02,</w:t>
            </w:r>
          </w:p>
          <w:p w14:paraId="34177542" w14:textId="41298F8F" w:rsidR="0071375C" w:rsidRPr="00676037" w:rsidRDefault="0071375C" w:rsidP="00791C53">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7</w:t>
            </w:r>
          </w:p>
          <w:p w14:paraId="0017F557" w14:textId="5CA654BB" w:rsidR="0071375C" w:rsidRPr="00676037" w:rsidRDefault="0071375C" w:rsidP="00791C53">
            <w:pPr>
              <w:spacing w:after="0" w:line="240" w:lineRule="auto"/>
              <w:rPr>
                <w:rFonts w:ascii="Times New Roman" w:hAnsi="Times New Roman" w:cs="Times New Roman"/>
                <w:sz w:val="24"/>
                <w:szCs w:val="24"/>
              </w:rPr>
            </w:pPr>
          </w:p>
        </w:tc>
      </w:tr>
      <w:tr w:rsidR="0071375C" w:rsidRPr="00676037" w14:paraId="2136C159" w14:textId="3E963728" w:rsidTr="0071375C">
        <w:tc>
          <w:tcPr>
            <w:tcW w:w="2557" w:type="dxa"/>
            <w:vMerge/>
          </w:tcPr>
          <w:p w14:paraId="226AABD4" w14:textId="1428DCEC"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714EBADB" w14:textId="77777777" w:rsidR="0071375C" w:rsidRPr="00676037" w:rsidRDefault="0071375C" w:rsidP="003C6109">
            <w:pPr>
              <w:spacing w:after="0" w:line="240" w:lineRule="auto"/>
              <w:rPr>
                <w:rFonts w:ascii="Times New Roman" w:hAnsi="Times New Roman" w:cs="Times New Roman"/>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74635167" w14:textId="77777777" w:rsidR="0071375C" w:rsidRPr="00676037" w:rsidRDefault="0071375C" w:rsidP="003C610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6</w:t>
            </w:r>
          </w:p>
        </w:tc>
        <w:tc>
          <w:tcPr>
            <w:tcW w:w="1559" w:type="dxa"/>
            <w:vMerge/>
          </w:tcPr>
          <w:p w14:paraId="54922D02" w14:textId="77777777" w:rsidR="0071375C" w:rsidRPr="00676037" w:rsidRDefault="0071375C" w:rsidP="003C6109">
            <w:pPr>
              <w:spacing w:after="0" w:line="240" w:lineRule="auto"/>
              <w:jc w:val="center"/>
              <w:rPr>
                <w:rFonts w:ascii="Times New Roman" w:hAnsi="Times New Roman" w:cs="Times New Roman"/>
                <w:b/>
                <w:sz w:val="24"/>
                <w:szCs w:val="24"/>
              </w:rPr>
            </w:pPr>
          </w:p>
        </w:tc>
      </w:tr>
      <w:tr w:rsidR="0071375C" w:rsidRPr="00676037" w14:paraId="32DC7B65" w14:textId="4EE08895" w:rsidTr="0071375C">
        <w:tc>
          <w:tcPr>
            <w:tcW w:w="2557" w:type="dxa"/>
            <w:vMerge/>
          </w:tcPr>
          <w:p w14:paraId="4CA44095" w14:textId="77777777" w:rsidR="0071375C" w:rsidRPr="00676037" w:rsidRDefault="0071375C" w:rsidP="003C6109">
            <w:pPr>
              <w:spacing w:after="0" w:line="240" w:lineRule="auto"/>
              <w:jc w:val="center"/>
              <w:rPr>
                <w:rFonts w:ascii="Times New Roman" w:hAnsi="Times New Roman" w:cs="Times New Roman"/>
                <w:b/>
                <w:bCs/>
                <w:sz w:val="24"/>
                <w:szCs w:val="24"/>
              </w:rPr>
            </w:pPr>
          </w:p>
        </w:tc>
        <w:tc>
          <w:tcPr>
            <w:tcW w:w="7962" w:type="dxa"/>
          </w:tcPr>
          <w:p w14:paraId="544E7862" w14:textId="6DE06147" w:rsidR="0071375C" w:rsidRPr="00E819D9" w:rsidRDefault="0071375C" w:rsidP="003C6109">
            <w:pPr>
              <w:spacing w:after="0" w:line="240" w:lineRule="auto"/>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 xml:space="preserve">Практическое занятие № </w:t>
            </w:r>
            <w:r w:rsidR="007C3B43" w:rsidRPr="00E819D9">
              <w:rPr>
                <w:rFonts w:ascii="Times New Roman" w:hAnsi="Times New Roman" w:cs="Times New Roman"/>
                <w:b/>
                <w:bCs/>
                <w:color w:val="FF0000"/>
                <w:sz w:val="24"/>
                <w:szCs w:val="24"/>
              </w:rPr>
              <w:t>1</w:t>
            </w:r>
            <w:r w:rsidR="002B2B59" w:rsidRPr="00E819D9">
              <w:rPr>
                <w:rFonts w:ascii="Times New Roman" w:hAnsi="Times New Roman" w:cs="Times New Roman"/>
                <w:b/>
                <w:bCs/>
                <w:color w:val="FF0000"/>
                <w:sz w:val="24"/>
                <w:szCs w:val="24"/>
              </w:rPr>
              <w:t>7</w:t>
            </w:r>
            <w:r w:rsidRPr="00E819D9">
              <w:rPr>
                <w:rFonts w:ascii="Times New Roman" w:hAnsi="Times New Roman" w:cs="Times New Roman"/>
                <w:b/>
                <w:bCs/>
                <w:color w:val="FF0000"/>
                <w:sz w:val="24"/>
                <w:szCs w:val="24"/>
              </w:rPr>
              <w:t>.</w:t>
            </w:r>
            <w:r w:rsidR="00ED32B1"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в экстренной и неотложной формах при кровотечениях</w:t>
            </w:r>
          </w:p>
        </w:tc>
        <w:tc>
          <w:tcPr>
            <w:tcW w:w="2268" w:type="dxa"/>
          </w:tcPr>
          <w:p w14:paraId="616D22CA" w14:textId="77777777" w:rsidR="0071375C" w:rsidRPr="00E819D9" w:rsidRDefault="0071375C"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4671FC06" w14:textId="0A61F194" w:rsidR="0071375C" w:rsidRPr="00676037" w:rsidRDefault="0071375C" w:rsidP="004C7C1F">
            <w:pPr>
              <w:spacing w:after="0" w:line="240" w:lineRule="auto"/>
              <w:rPr>
                <w:rFonts w:ascii="Times New Roman" w:hAnsi="Times New Roman" w:cs="Times New Roman"/>
                <w:sz w:val="24"/>
                <w:szCs w:val="24"/>
              </w:rPr>
            </w:pPr>
          </w:p>
        </w:tc>
      </w:tr>
      <w:tr w:rsidR="00E819D9" w:rsidRPr="00676037" w14:paraId="1DCFF34B" w14:textId="0114577F" w:rsidTr="0071375C">
        <w:tc>
          <w:tcPr>
            <w:tcW w:w="2557" w:type="dxa"/>
            <w:vMerge w:val="restart"/>
          </w:tcPr>
          <w:p w14:paraId="4F76ADA1" w14:textId="3C49B0B1" w:rsidR="00E819D9" w:rsidRPr="00676037" w:rsidRDefault="00E819D9" w:rsidP="003C6109">
            <w:pPr>
              <w:spacing w:after="0" w:line="240" w:lineRule="auto"/>
              <w:jc w:val="both"/>
              <w:rPr>
                <w:rFonts w:ascii="Times New Roman" w:hAnsi="Times New Roman" w:cs="Times New Roman"/>
                <w:b/>
                <w:bCs/>
                <w:sz w:val="24"/>
                <w:szCs w:val="24"/>
              </w:rPr>
            </w:pPr>
            <w:r w:rsidRPr="00676037">
              <w:rPr>
                <w:rFonts w:ascii="Times New Roman" w:hAnsi="Times New Roman" w:cs="Times New Roman"/>
                <w:b/>
                <w:bCs/>
                <w:sz w:val="24"/>
                <w:szCs w:val="24"/>
              </w:rPr>
              <w:t>Тема 1.1</w:t>
            </w:r>
            <w:r>
              <w:rPr>
                <w:rFonts w:ascii="Times New Roman" w:hAnsi="Times New Roman" w:cs="Times New Roman"/>
                <w:b/>
                <w:bCs/>
                <w:sz w:val="24"/>
                <w:szCs w:val="24"/>
              </w:rPr>
              <w:t>6</w:t>
            </w:r>
          </w:p>
          <w:p w14:paraId="16EFCE76" w14:textId="77777777" w:rsidR="00E819D9" w:rsidRPr="00676037" w:rsidRDefault="00E819D9" w:rsidP="003C6109">
            <w:pPr>
              <w:spacing w:after="0" w:line="240" w:lineRule="auto"/>
              <w:rPr>
                <w:rFonts w:ascii="Times New Roman" w:hAnsi="Times New Roman" w:cs="Times New Roman"/>
                <w:b/>
                <w:bCs/>
                <w:sz w:val="24"/>
                <w:szCs w:val="24"/>
              </w:rPr>
            </w:pPr>
            <w:r w:rsidRPr="00676037">
              <w:rPr>
                <w:rFonts w:ascii="Times New Roman" w:hAnsi="Times New Roman" w:cs="Times New Roman"/>
                <w:b/>
                <w:sz w:val="24"/>
                <w:szCs w:val="24"/>
              </w:rPr>
              <w:lastRenderedPageBreak/>
              <w:t xml:space="preserve">Экстренные и неотложные состояния </w:t>
            </w:r>
            <w:r w:rsidRPr="00676037">
              <w:rPr>
                <w:rFonts w:ascii="Times New Roman" w:hAnsi="Times New Roman" w:cs="Times New Roman"/>
                <w:b/>
                <w:bCs/>
                <w:sz w:val="24"/>
                <w:szCs w:val="24"/>
              </w:rPr>
              <w:t>в акушерстве и гинекологии</w:t>
            </w:r>
          </w:p>
          <w:p w14:paraId="08D03799" w14:textId="77777777"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36F19AEF" w14:textId="77777777" w:rsidR="00E819D9" w:rsidRPr="00676037" w:rsidRDefault="00E819D9" w:rsidP="003C610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lastRenderedPageBreak/>
              <w:t>Содержание</w:t>
            </w:r>
          </w:p>
        </w:tc>
        <w:tc>
          <w:tcPr>
            <w:tcW w:w="2268" w:type="dxa"/>
          </w:tcPr>
          <w:p w14:paraId="6DD19F0F" w14:textId="025219C5" w:rsidR="00E819D9" w:rsidRPr="00676037" w:rsidRDefault="00E819D9" w:rsidP="003C610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1</w:t>
            </w:r>
            <w:r>
              <w:rPr>
                <w:rFonts w:ascii="Times New Roman" w:hAnsi="Times New Roman" w:cs="Times New Roman"/>
                <w:b/>
                <w:sz w:val="24"/>
                <w:szCs w:val="24"/>
              </w:rPr>
              <w:t>6</w:t>
            </w:r>
            <w:r w:rsidRPr="00676037">
              <w:rPr>
                <w:rFonts w:ascii="Times New Roman" w:hAnsi="Times New Roman" w:cs="Times New Roman"/>
                <w:b/>
                <w:sz w:val="24"/>
                <w:szCs w:val="24"/>
              </w:rPr>
              <w:t>/</w:t>
            </w:r>
            <w:r>
              <w:rPr>
                <w:rFonts w:ascii="Times New Roman" w:hAnsi="Times New Roman" w:cs="Times New Roman"/>
                <w:b/>
                <w:sz w:val="24"/>
                <w:szCs w:val="24"/>
              </w:rPr>
              <w:t>12</w:t>
            </w:r>
          </w:p>
        </w:tc>
        <w:tc>
          <w:tcPr>
            <w:tcW w:w="1559" w:type="dxa"/>
          </w:tcPr>
          <w:p w14:paraId="10A45B91" w14:textId="77777777" w:rsidR="00E819D9" w:rsidRPr="00676037" w:rsidRDefault="00E819D9" w:rsidP="003C6109">
            <w:pPr>
              <w:spacing w:after="0" w:line="240" w:lineRule="auto"/>
              <w:jc w:val="center"/>
              <w:rPr>
                <w:rFonts w:ascii="Times New Roman" w:hAnsi="Times New Roman" w:cs="Times New Roman"/>
                <w:b/>
                <w:sz w:val="24"/>
                <w:szCs w:val="24"/>
              </w:rPr>
            </w:pPr>
          </w:p>
        </w:tc>
      </w:tr>
      <w:tr w:rsidR="00E819D9" w:rsidRPr="00676037" w14:paraId="00C12888" w14:textId="6FB7ECB1" w:rsidTr="0071375C">
        <w:trPr>
          <w:trHeight w:val="2190"/>
        </w:trPr>
        <w:tc>
          <w:tcPr>
            <w:tcW w:w="2557" w:type="dxa"/>
            <w:vMerge/>
          </w:tcPr>
          <w:p w14:paraId="4DB54D00" w14:textId="77777777"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6C96735D" w14:textId="47DF6D4C" w:rsidR="00E819D9" w:rsidRPr="00676037" w:rsidRDefault="00E819D9" w:rsidP="003C6109">
            <w:pPr>
              <w:spacing w:after="0" w:line="240" w:lineRule="auto"/>
              <w:jc w:val="both"/>
              <w:rPr>
                <w:rFonts w:ascii="Times New Roman" w:hAnsi="Times New Roman" w:cs="Times New Roman"/>
                <w:b/>
                <w:bCs/>
                <w:sz w:val="24"/>
                <w:szCs w:val="24"/>
              </w:rPr>
            </w:pPr>
            <w:r w:rsidRPr="00676037">
              <w:rPr>
                <w:rFonts w:ascii="Times New Roman" w:hAnsi="Times New Roman" w:cs="Times New Roman"/>
                <w:b/>
                <w:sz w:val="24"/>
                <w:szCs w:val="24"/>
              </w:rPr>
              <w:t xml:space="preserve">1.Экстренные и неотложные состояния </w:t>
            </w:r>
            <w:r w:rsidRPr="00676037">
              <w:rPr>
                <w:rFonts w:ascii="Times New Roman" w:hAnsi="Times New Roman" w:cs="Times New Roman"/>
                <w:b/>
                <w:bCs/>
                <w:sz w:val="24"/>
                <w:szCs w:val="24"/>
              </w:rPr>
              <w:t>в акушерстве .</w:t>
            </w:r>
          </w:p>
          <w:p w14:paraId="29655B14" w14:textId="2519183F" w:rsidR="00E819D9" w:rsidRPr="00676037" w:rsidRDefault="00E819D9" w:rsidP="003C6109">
            <w:pPr>
              <w:spacing w:after="0" w:line="240" w:lineRule="auto"/>
              <w:jc w:val="both"/>
              <w:rPr>
                <w:rFonts w:ascii="Times New Roman" w:hAnsi="Times New Roman" w:cs="Times New Roman"/>
                <w:sz w:val="24"/>
                <w:szCs w:val="24"/>
              </w:rPr>
            </w:pPr>
            <w:r w:rsidRPr="00676037">
              <w:rPr>
                <w:rFonts w:ascii="Times New Roman" w:hAnsi="Times New Roman" w:cs="Times New Roman"/>
                <w:sz w:val="24"/>
                <w:szCs w:val="24"/>
              </w:rPr>
              <w:t xml:space="preserve">Экстренные и неотложные состояния, связанные с беременностью и родами. </w:t>
            </w:r>
            <w:proofErr w:type="spellStart"/>
            <w:r w:rsidRPr="00676037">
              <w:rPr>
                <w:rFonts w:ascii="Times New Roman" w:hAnsi="Times New Roman" w:cs="Times New Roman"/>
                <w:sz w:val="24"/>
                <w:szCs w:val="24"/>
              </w:rPr>
              <w:t>Преэклампсия</w:t>
            </w:r>
            <w:proofErr w:type="spellEnd"/>
            <w:r w:rsidRPr="00676037">
              <w:rPr>
                <w:rFonts w:ascii="Times New Roman" w:hAnsi="Times New Roman" w:cs="Times New Roman"/>
                <w:sz w:val="24"/>
                <w:szCs w:val="24"/>
              </w:rPr>
              <w:t xml:space="preserve"> и эклампсия. Преждевременная отслойка нормально расположенной плаценты. Акушерские кровотечения. Роды вне медицинской организации. Ведение родов вне медицинской организации.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пациентки и новорожденного,  контроль эффективности и безопасности проводимого лечения. Осложнения. </w:t>
            </w:r>
          </w:p>
        </w:tc>
        <w:tc>
          <w:tcPr>
            <w:tcW w:w="2268" w:type="dxa"/>
          </w:tcPr>
          <w:p w14:paraId="1B0FA4D0" w14:textId="77777777" w:rsidR="00E819D9" w:rsidRPr="00185B6F" w:rsidRDefault="00E819D9" w:rsidP="003C610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t>2</w:t>
            </w:r>
          </w:p>
          <w:p w14:paraId="2934019A" w14:textId="77777777" w:rsidR="00E819D9" w:rsidRPr="00676037" w:rsidRDefault="00E819D9" w:rsidP="003C6109">
            <w:pPr>
              <w:spacing w:after="0" w:line="240" w:lineRule="auto"/>
              <w:jc w:val="center"/>
              <w:rPr>
                <w:rFonts w:ascii="Times New Roman" w:hAnsi="Times New Roman" w:cs="Times New Roman"/>
                <w:b/>
                <w:sz w:val="24"/>
                <w:szCs w:val="24"/>
              </w:rPr>
            </w:pPr>
          </w:p>
          <w:p w14:paraId="4B2E397A" w14:textId="77777777" w:rsidR="00E819D9" w:rsidRPr="00676037" w:rsidRDefault="00E819D9" w:rsidP="003C6109">
            <w:pPr>
              <w:spacing w:after="0" w:line="240" w:lineRule="auto"/>
              <w:jc w:val="center"/>
              <w:rPr>
                <w:rFonts w:ascii="Times New Roman" w:hAnsi="Times New Roman" w:cs="Times New Roman"/>
                <w:b/>
                <w:sz w:val="24"/>
                <w:szCs w:val="24"/>
              </w:rPr>
            </w:pPr>
          </w:p>
          <w:p w14:paraId="475FD091" w14:textId="77777777" w:rsidR="00E819D9" w:rsidRPr="00676037" w:rsidRDefault="00E819D9" w:rsidP="003C6109">
            <w:pPr>
              <w:spacing w:after="0" w:line="240" w:lineRule="auto"/>
              <w:jc w:val="center"/>
              <w:rPr>
                <w:rFonts w:ascii="Times New Roman" w:hAnsi="Times New Roman" w:cs="Times New Roman"/>
                <w:b/>
                <w:sz w:val="24"/>
                <w:szCs w:val="24"/>
              </w:rPr>
            </w:pPr>
          </w:p>
          <w:p w14:paraId="41D11CF2" w14:textId="77777777" w:rsidR="00E819D9" w:rsidRPr="00676037" w:rsidRDefault="00E819D9" w:rsidP="003C6109">
            <w:pPr>
              <w:spacing w:after="0" w:line="240" w:lineRule="auto"/>
              <w:jc w:val="center"/>
              <w:rPr>
                <w:rFonts w:ascii="Times New Roman" w:hAnsi="Times New Roman" w:cs="Times New Roman"/>
                <w:b/>
                <w:sz w:val="24"/>
                <w:szCs w:val="24"/>
              </w:rPr>
            </w:pPr>
          </w:p>
          <w:p w14:paraId="0E505AB1" w14:textId="77777777" w:rsidR="00E819D9" w:rsidRPr="00676037" w:rsidRDefault="00E819D9" w:rsidP="003C6109">
            <w:pPr>
              <w:spacing w:after="0" w:line="240" w:lineRule="auto"/>
              <w:jc w:val="center"/>
              <w:rPr>
                <w:rFonts w:ascii="Times New Roman" w:hAnsi="Times New Roman" w:cs="Times New Roman"/>
                <w:b/>
                <w:sz w:val="24"/>
                <w:szCs w:val="24"/>
              </w:rPr>
            </w:pPr>
          </w:p>
          <w:p w14:paraId="3BB3E58F" w14:textId="77777777" w:rsidR="00E819D9" w:rsidRPr="00676037" w:rsidRDefault="00E819D9" w:rsidP="003C6109">
            <w:pPr>
              <w:spacing w:after="0" w:line="240" w:lineRule="auto"/>
              <w:jc w:val="center"/>
              <w:rPr>
                <w:rFonts w:ascii="Times New Roman" w:hAnsi="Times New Roman" w:cs="Times New Roman"/>
                <w:b/>
                <w:sz w:val="24"/>
                <w:szCs w:val="24"/>
              </w:rPr>
            </w:pPr>
          </w:p>
          <w:p w14:paraId="7F7A6DB2" w14:textId="77777777" w:rsidR="00E819D9" w:rsidRPr="00676037" w:rsidRDefault="00E819D9" w:rsidP="003C6109">
            <w:pPr>
              <w:spacing w:after="0" w:line="240" w:lineRule="auto"/>
              <w:jc w:val="center"/>
              <w:rPr>
                <w:rFonts w:ascii="Times New Roman" w:hAnsi="Times New Roman" w:cs="Times New Roman"/>
                <w:b/>
                <w:sz w:val="24"/>
                <w:szCs w:val="24"/>
              </w:rPr>
            </w:pPr>
          </w:p>
          <w:p w14:paraId="16CF4233" w14:textId="77777777" w:rsidR="00E819D9" w:rsidRPr="00676037" w:rsidRDefault="00E819D9" w:rsidP="003C6109">
            <w:pPr>
              <w:spacing w:after="0" w:line="240" w:lineRule="auto"/>
              <w:jc w:val="center"/>
              <w:rPr>
                <w:rFonts w:ascii="Times New Roman" w:hAnsi="Times New Roman" w:cs="Times New Roman"/>
                <w:b/>
                <w:sz w:val="24"/>
                <w:szCs w:val="24"/>
              </w:rPr>
            </w:pPr>
          </w:p>
          <w:p w14:paraId="3063D3CD" w14:textId="388E20A8" w:rsidR="00E819D9" w:rsidRPr="00676037" w:rsidRDefault="00E819D9" w:rsidP="00185B6F">
            <w:pPr>
              <w:spacing w:after="0" w:line="240" w:lineRule="auto"/>
              <w:rPr>
                <w:rFonts w:ascii="Times New Roman" w:hAnsi="Times New Roman" w:cs="Times New Roman"/>
                <w:b/>
                <w:sz w:val="24"/>
                <w:szCs w:val="24"/>
              </w:rPr>
            </w:pPr>
          </w:p>
        </w:tc>
        <w:tc>
          <w:tcPr>
            <w:tcW w:w="1559" w:type="dxa"/>
            <w:vMerge w:val="restart"/>
          </w:tcPr>
          <w:p w14:paraId="106F6910" w14:textId="41F4A988" w:rsidR="00E819D9" w:rsidRPr="00676037" w:rsidRDefault="00E819D9" w:rsidP="00C95EDC">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ПК 5.</w:t>
            </w:r>
            <w:r>
              <w:rPr>
                <w:rFonts w:ascii="Times New Roman" w:hAnsi="Times New Roman" w:cs="Times New Roman"/>
                <w:sz w:val="24"/>
                <w:szCs w:val="24"/>
              </w:rPr>
              <w:t>3</w:t>
            </w:r>
          </w:p>
          <w:p w14:paraId="1D1E366D" w14:textId="660A7F95" w:rsidR="00E819D9" w:rsidRPr="00676037" w:rsidRDefault="00E819D9" w:rsidP="00C95EDC">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4</w:t>
            </w:r>
            <w:r w:rsidRPr="00676037">
              <w:rPr>
                <w:rFonts w:ascii="Times New Roman" w:hAnsi="Times New Roman" w:cs="Times New Roman"/>
                <w:sz w:val="24"/>
                <w:szCs w:val="24"/>
              </w:rPr>
              <w:t>, ОК 0</w:t>
            </w:r>
            <w:r>
              <w:rPr>
                <w:rFonts w:ascii="Times New Roman" w:hAnsi="Times New Roman" w:cs="Times New Roman"/>
                <w:sz w:val="24"/>
                <w:szCs w:val="24"/>
              </w:rPr>
              <w:t>7</w:t>
            </w:r>
          </w:p>
          <w:p w14:paraId="6381778B" w14:textId="5158F359" w:rsidR="00E819D9" w:rsidRPr="00676037" w:rsidRDefault="00E819D9" w:rsidP="00C95EDC">
            <w:pPr>
              <w:spacing w:after="0" w:line="240" w:lineRule="auto"/>
              <w:rPr>
                <w:rFonts w:ascii="Times New Roman" w:hAnsi="Times New Roman" w:cs="Times New Roman"/>
                <w:b/>
                <w:sz w:val="24"/>
                <w:szCs w:val="24"/>
              </w:rPr>
            </w:pPr>
          </w:p>
        </w:tc>
      </w:tr>
      <w:tr w:rsidR="00E819D9" w:rsidRPr="00676037" w14:paraId="1D4E6D24" w14:textId="686D6073" w:rsidTr="0071375C">
        <w:trPr>
          <w:trHeight w:val="2220"/>
        </w:trPr>
        <w:tc>
          <w:tcPr>
            <w:tcW w:w="2557" w:type="dxa"/>
            <w:vMerge/>
          </w:tcPr>
          <w:p w14:paraId="2CAA455C" w14:textId="423292BC"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04DC728F" w14:textId="77777777" w:rsidR="00E819D9" w:rsidRPr="00676037" w:rsidRDefault="00E819D9" w:rsidP="003C6109">
            <w:pPr>
              <w:spacing w:after="0" w:line="240" w:lineRule="auto"/>
              <w:jc w:val="both"/>
              <w:rPr>
                <w:rFonts w:ascii="Times New Roman" w:hAnsi="Times New Roman" w:cs="Times New Roman"/>
                <w:sz w:val="24"/>
                <w:szCs w:val="24"/>
              </w:rPr>
            </w:pPr>
            <w:r w:rsidRPr="00676037">
              <w:rPr>
                <w:rFonts w:ascii="Times New Roman" w:hAnsi="Times New Roman" w:cs="Times New Roman"/>
                <w:b/>
                <w:sz w:val="24"/>
                <w:szCs w:val="24"/>
              </w:rPr>
              <w:t>2.Экстренные и неотложные состояния в гинекологии</w:t>
            </w:r>
            <w:r w:rsidRPr="00676037">
              <w:rPr>
                <w:rFonts w:ascii="Times New Roman" w:hAnsi="Times New Roman" w:cs="Times New Roman"/>
                <w:sz w:val="24"/>
                <w:szCs w:val="24"/>
              </w:rPr>
              <w:t xml:space="preserve">. </w:t>
            </w:r>
          </w:p>
          <w:p w14:paraId="1B339C83" w14:textId="18238103" w:rsidR="00E819D9" w:rsidRPr="00676037" w:rsidRDefault="00E819D9" w:rsidP="003C6109">
            <w:pPr>
              <w:spacing w:after="0" w:line="240" w:lineRule="auto"/>
              <w:jc w:val="both"/>
              <w:rPr>
                <w:rFonts w:ascii="Times New Roman" w:hAnsi="Times New Roman" w:cs="Times New Roman"/>
                <w:b/>
                <w:sz w:val="24"/>
                <w:szCs w:val="24"/>
              </w:rPr>
            </w:pPr>
            <w:r w:rsidRPr="00676037">
              <w:rPr>
                <w:rFonts w:ascii="Times New Roman" w:hAnsi="Times New Roman" w:cs="Times New Roman"/>
                <w:sz w:val="24"/>
                <w:szCs w:val="24"/>
              </w:rPr>
              <w:t>Порядок проведения осмотра, физикального обследования, Дополнительные методы диагностики, интерпретация результатов.  Дифференциальный диагноз, принципы оказания скорой медицинской помощи в экстренной и неотложной формах. Лекарственные препараты и медицинские изделия, применяемы при оказании скорой медицинской помощи,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26080903" w14:textId="3F87A1DA" w:rsidR="00E819D9" w:rsidRPr="00185B6F" w:rsidRDefault="00E819D9" w:rsidP="003C610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t>2</w:t>
            </w:r>
          </w:p>
        </w:tc>
        <w:tc>
          <w:tcPr>
            <w:tcW w:w="1559" w:type="dxa"/>
            <w:vMerge/>
          </w:tcPr>
          <w:p w14:paraId="757EA071" w14:textId="04020FEA" w:rsidR="00E819D9" w:rsidRPr="00676037" w:rsidRDefault="00E819D9" w:rsidP="00C95EDC">
            <w:pPr>
              <w:spacing w:after="0" w:line="240" w:lineRule="auto"/>
              <w:rPr>
                <w:rFonts w:ascii="Times New Roman" w:hAnsi="Times New Roman" w:cs="Times New Roman"/>
                <w:b/>
                <w:sz w:val="24"/>
                <w:szCs w:val="24"/>
              </w:rPr>
            </w:pPr>
          </w:p>
        </w:tc>
      </w:tr>
      <w:tr w:rsidR="00E819D9" w:rsidRPr="00676037" w14:paraId="03201278" w14:textId="4CCA9F39" w:rsidTr="0071375C">
        <w:tc>
          <w:tcPr>
            <w:tcW w:w="2557" w:type="dxa"/>
            <w:vMerge/>
          </w:tcPr>
          <w:p w14:paraId="0D3CA0B5" w14:textId="77777777"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69EDF52D" w14:textId="77777777" w:rsidR="00E819D9" w:rsidRPr="00676037" w:rsidRDefault="00E819D9" w:rsidP="003C610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68E3B83E" w14:textId="2E82B010" w:rsidR="00E819D9" w:rsidRPr="00676037" w:rsidRDefault="00E819D9" w:rsidP="003C610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559" w:type="dxa"/>
            <w:vMerge/>
          </w:tcPr>
          <w:p w14:paraId="040FF5F3" w14:textId="77777777" w:rsidR="00E819D9" w:rsidRPr="00676037" w:rsidRDefault="00E819D9" w:rsidP="003C6109">
            <w:pPr>
              <w:spacing w:after="0" w:line="240" w:lineRule="auto"/>
              <w:jc w:val="center"/>
              <w:rPr>
                <w:rFonts w:ascii="Times New Roman" w:hAnsi="Times New Roman" w:cs="Times New Roman"/>
                <w:b/>
                <w:sz w:val="24"/>
                <w:szCs w:val="24"/>
              </w:rPr>
            </w:pPr>
          </w:p>
        </w:tc>
      </w:tr>
      <w:tr w:rsidR="00E819D9" w:rsidRPr="00676037" w14:paraId="24E52E4A" w14:textId="20840B31" w:rsidTr="0071375C">
        <w:trPr>
          <w:trHeight w:val="585"/>
        </w:trPr>
        <w:tc>
          <w:tcPr>
            <w:tcW w:w="2557" w:type="dxa"/>
            <w:vMerge/>
          </w:tcPr>
          <w:p w14:paraId="0071474F" w14:textId="77777777" w:rsidR="00E819D9" w:rsidRPr="00676037" w:rsidRDefault="00E819D9" w:rsidP="003C6109">
            <w:pPr>
              <w:spacing w:after="0" w:line="240" w:lineRule="auto"/>
              <w:jc w:val="center"/>
              <w:rPr>
                <w:rFonts w:ascii="Times New Roman" w:hAnsi="Times New Roman" w:cs="Times New Roman"/>
                <w:b/>
                <w:bCs/>
                <w:sz w:val="24"/>
                <w:szCs w:val="24"/>
              </w:rPr>
            </w:pPr>
          </w:p>
        </w:tc>
        <w:tc>
          <w:tcPr>
            <w:tcW w:w="7962" w:type="dxa"/>
          </w:tcPr>
          <w:p w14:paraId="14C960A5" w14:textId="3D073386" w:rsidR="00E819D9" w:rsidRPr="00E819D9" w:rsidRDefault="00E819D9" w:rsidP="003C6109">
            <w:pPr>
              <w:spacing w:after="0" w:line="240" w:lineRule="auto"/>
              <w:jc w:val="both"/>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 xml:space="preserve">Практическое занятие № 18. </w:t>
            </w:r>
            <w:r w:rsidRPr="00E819D9">
              <w:rPr>
                <w:rFonts w:ascii="Times New Roman" w:hAnsi="Times New Roman" w:cs="Times New Roman"/>
                <w:color w:val="FF0000"/>
                <w:sz w:val="24"/>
                <w:szCs w:val="24"/>
              </w:rPr>
              <w:t>Оказание скорой медицинской помощи при экстренных и неотложных состояниях в гинекологии</w:t>
            </w:r>
            <w:r w:rsidRPr="00E819D9">
              <w:rPr>
                <w:rFonts w:ascii="Times New Roman" w:hAnsi="Times New Roman" w:cs="Times New Roman"/>
                <w:bCs/>
                <w:color w:val="FF0000"/>
                <w:sz w:val="24"/>
                <w:szCs w:val="24"/>
              </w:rPr>
              <w:t>. Особенности оказания неотложной медицинской помощи при родовспоможении вне стационара</w:t>
            </w:r>
          </w:p>
        </w:tc>
        <w:tc>
          <w:tcPr>
            <w:tcW w:w="2268" w:type="dxa"/>
          </w:tcPr>
          <w:p w14:paraId="0C8D543C" w14:textId="39749AD6" w:rsidR="00E819D9" w:rsidRPr="00E819D9" w:rsidRDefault="00E819D9" w:rsidP="003C610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08E5CD3B" w14:textId="6D1A4F09" w:rsidR="00E819D9" w:rsidRPr="00676037" w:rsidRDefault="00E819D9" w:rsidP="00C95EDC">
            <w:pPr>
              <w:spacing w:after="0" w:line="240" w:lineRule="auto"/>
              <w:rPr>
                <w:rFonts w:ascii="Times New Roman" w:hAnsi="Times New Roman" w:cs="Times New Roman"/>
                <w:sz w:val="24"/>
                <w:szCs w:val="24"/>
              </w:rPr>
            </w:pPr>
          </w:p>
        </w:tc>
      </w:tr>
      <w:tr w:rsidR="00E819D9" w:rsidRPr="00676037" w14:paraId="2D79230A" w14:textId="77777777" w:rsidTr="0071375C">
        <w:trPr>
          <w:trHeight w:val="585"/>
        </w:trPr>
        <w:tc>
          <w:tcPr>
            <w:tcW w:w="2557" w:type="dxa"/>
            <w:vMerge/>
          </w:tcPr>
          <w:p w14:paraId="6FCA3E9D" w14:textId="77777777"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3CD0F0EA" w14:textId="09A380AA" w:rsidR="00E819D9" w:rsidRPr="00E819D9" w:rsidRDefault="00E819D9" w:rsidP="00E819D9">
            <w:pPr>
              <w:spacing w:after="0" w:line="240" w:lineRule="auto"/>
              <w:jc w:val="both"/>
              <w:rPr>
                <w:rFonts w:ascii="Times New Roman" w:hAnsi="Times New Roman" w:cs="Times New Roman"/>
                <w:b/>
                <w:bCs/>
                <w:color w:val="FF0000"/>
                <w:sz w:val="24"/>
                <w:szCs w:val="24"/>
              </w:rPr>
            </w:pPr>
            <w:r w:rsidRPr="00E819D9">
              <w:rPr>
                <w:rFonts w:ascii="Times New Roman" w:hAnsi="Times New Roman" w:cs="Times New Roman"/>
                <w:b/>
                <w:bCs/>
                <w:color w:val="FF0000"/>
                <w:sz w:val="24"/>
                <w:szCs w:val="24"/>
              </w:rPr>
              <w:t>Практическое занятие № 1</w:t>
            </w:r>
            <w:r>
              <w:rPr>
                <w:rFonts w:ascii="Times New Roman" w:hAnsi="Times New Roman" w:cs="Times New Roman"/>
                <w:b/>
                <w:bCs/>
                <w:color w:val="FF0000"/>
                <w:sz w:val="24"/>
                <w:szCs w:val="24"/>
              </w:rPr>
              <w:t>9</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при экстренных и неотложных состояниях в гинекологии</w:t>
            </w:r>
            <w:r w:rsidRPr="00E819D9">
              <w:rPr>
                <w:rFonts w:ascii="Times New Roman" w:hAnsi="Times New Roman" w:cs="Times New Roman"/>
                <w:bCs/>
                <w:color w:val="FF0000"/>
                <w:sz w:val="24"/>
                <w:szCs w:val="24"/>
              </w:rPr>
              <w:t>. Особенности оказания неотложной медицинской помощи при родовспоможении вне стационара</w:t>
            </w:r>
          </w:p>
        </w:tc>
        <w:tc>
          <w:tcPr>
            <w:tcW w:w="2268" w:type="dxa"/>
          </w:tcPr>
          <w:p w14:paraId="36B71FCB" w14:textId="67B37C8C" w:rsidR="00E819D9" w:rsidRPr="00E819D9" w:rsidRDefault="00E819D9" w:rsidP="00E819D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tcPr>
          <w:p w14:paraId="2A4B7FF8" w14:textId="77777777" w:rsidR="00E819D9" w:rsidRPr="00676037" w:rsidRDefault="00E819D9" w:rsidP="00E819D9">
            <w:pPr>
              <w:spacing w:after="0" w:line="240" w:lineRule="auto"/>
              <w:rPr>
                <w:rFonts w:ascii="Times New Roman" w:hAnsi="Times New Roman" w:cs="Times New Roman"/>
                <w:sz w:val="24"/>
                <w:szCs w:val="24"/>
              </w:rPr>
            </w:pPr>
          </w:p>
        </w:tc>
      </w:tr>
      <w:tr w:rsidR="00E819D9" w:rsidRPr="00676037" w14:paraId="55D7C3C7" w14:textId="486AA7D6" w:rsidTr="0071375C">
        <w:trPr>
          <w:trHeight w:val="270"/>
        </w:trPr>
        <w:tc>
          <w:tcPr>
            <w:tcW w:w="2557" w:type="dxa"/>
            <w:vMerge w:val="restart"/>
          </w:tcPr>
          <w:p w14:paraId="072D842A" w14:textId="5DCFE239" w:rsidR="00E819D9" w:rsidRPr="00676037" w:rsidRDefault="00E819D9" w:rsidP="00E819D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Тема 1.1</w:t>
            </w:r>
            <w:r>
              <w:rPr>
                <w:rFonts w:ascii="Times New Roman" w:hAnsi="Times New Roman" w:cs="Times New Roman"/>
                <w:b/>
                <w:sz w:val="24"/>
                <w:szCs w:val="24"/>
              </w:rPr>
              <w:t>7</w:t>
            </w:r>
          </w:p>
          <w:p w14:paraId="7833FC8C" w14:textId="00D1E194" w:rsidR="00E819D9" w:rsidRPr="00676037" w:rsidRDefault="00E819D9" w:rsidP="00E819D9">
            <w:pPr>
              <w:spacing w:after="0" w:line="240" w:lineRule="auto"/>
              <w:jc w:val="both"/>
              <w:rPr>
                <w:rFonts w:ascii="Times New Roman" w:hAnsi="Times New Roman" w:cs="Times New Roman"/>
                <w:b/>
                <w:bCs/>
                <w:sz w:val="24"/>
                <w:szCs w:val="24"/>
              </w:rPr>
            </w:pPr>
            <w:r w:rsidRPr="00676037">
              <w:rPr>
                <w:rFonts w:ascii="Times New Roman" w:hAnsi="Times New Roman" w:cs="Times New Roman"/>
                <w:b/>
                <w:sz w:val="24"/>
                <w:szCs w:val="24"/>
              </w:rPr>
              <w:t xml:space="preserve">Экстренные и неотложные состояния </w:t>
            </w:r>
            <w:r w:rsidRPr="00676037">
              <w:rPr>
                <w:rFonts w:ascii="Times New Roman" w:hAnsi="Times New Roman" w:cs="Times New Roman"/>
                <w:b/>
                <w:bCs/>
                <w:sz w:val="24"/>
                <w:szCs w:val="24"/>
              </w:rPr>
              <w:t>в педиатрии</w:t>
            </w:r>
          </w:p>
        </w:tc>
        <w:tc>
          <w:tcPr>
            <w:tcW w:w="7962" w:type="dxa"/>
          </w:tcPr>
          <w:p w14:paraId="7D6C7706" w14:textId="67F26C94" w:rsidR="00E819D9" w:rsidRPr="00676037" w:rsidRDefault="00E819D9" w:rsidP="00E819D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t>Содержание</w:t>
            </w:r>
          </w:p>
        </w:tc>
        <w:tc>
          <w:tcPr>
            <w:tcW w:w="2268" w:type="dxa"/>
          </w:tcPr>
          <w:p w14:paraId="451F1E3C" w14:textId="2F05B85F" w:rsidR="00E819D9" w:rsidRPr="00676037" w:rsidRDefault="00E819D9" w:rsidP="00E819D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10/6</w:t>
            </w:r>
          </w:p>
        </w:tc>
        <w:tc>
          <w:tcPr>
            <w:tcW w:w="1559" w:type="dxa"/>
          </w:tcPr>
          <w:p w14:paraId="599E65B6" w14:textId="77777777" w:rsidR="00E819D9" w:rsidRPr="00676037" w:rsidRDefault="00E819D9" w:rsidP="00E819D9">
            <w:pPr>
              <w:spacing w:after="0" w:line="240" w:lineRule="auto"/>
              <w:jc w:val="center"/>
              <w:rPr>
                <w:rFonts w:ascii="Times New Roman" w:hAnsi="Times New Roman" w:cs="Times New Roman"/>
                <w:b/>
                <w:sz w:val="24"/>
                <w:szCs w:val="24"/>
              </w:rPr>
            </w:pPr>
          </w:p>
        </w:tc>
      </w:tr>
      <w:tr w:rsidR="00E819D9" w:rsidRPr="00676037" w14:paraId="7E3B87D4" w14:textId="55FFF394" w:rsidTr="0071375C">
        <w:trPr>
          <w:trHeight w:val="315"/>
        </w:trPr>
        <w:tc>
          <w:tcPr>
            <w:tcW w:w="2557" w:type="dxa"/>
            <w:vMerge/>
          </w:tcPr>
          <w:p w14:paraId="7C1449FD" w14:textId="6BAC3C8A" w:rsidR="00E819D9" w:rsidRPr="00676037" w:rsidRDefault="00E819D9" w:rsidP="00E819D9">
            <w:pPr>
              <w:spacing w:after="0" w:line="240" w:lineRule="auto"/>
              <w:jc w:val="both"/>
              <w:rPr>
                <w:rFonts w:ascii="Times New Roman" w:hAnsi="Times New Roman" w:cs="Times New Roman"/>
                <w:b/>
                <w:sz w:val="24"/>
                <w:szCs w:val="24"/>
              </w:rPr>
            </w:pPr>
          </w:p>
        </w:tc>
        <w:tc>
          <w:tcPr>
            <w:tcW w:w="7962" w:type="dxa"/>
          </w:tcPr>
          <w:p w14:paraId="7D7958BA" w14:textId="0EC7A031"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b/>
                <w:sz w:val="24"/>
                <w:szCs w:val="24"/>
              </w:rPr>
              <w:t xml:space="preserve">1.Экстренные и неотложные состояния </w:t>
            </w:r>
            <w:r w:rsidRPr="00676037">
              <w:rPr>
                <w:rFonts w:ascii="Times New Roman" w:hAnsi="Times New Roman" w:cs="Times New Roman"/>
                <w:b/>
                <w:bCs/>
                <w:sz w:val="24"/>
                <w:szCs w:val="24"/>
              </w:rPr>
              <w:t>в педиатрии</w:t>
            </w:r>
          </w:p>
          <w:p w14:paraId="31677C9A" w14:textId="334DC916"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sz w:val="24"/>
                <w:szCs w:val="24"/>
              </w:rPr>
              <w:t xml:space="preserve">Экстренные и неотложные  состояния у детей. Особенности  проведения осмотра, физикального обследования, Дополнительные методы диагностики, интерпретация результатов.  Дифференциальный диагноз, </w:t>
            </w:r>
            <w:r w:rsidRPr="00676037">
              <w:rPr>
                <w:rFonts w:ascii="Times New Roman" w:hAnsi="Times New Roman" w:cs="Times New Roman"/>
                <w:sz w:val="24"/>
                <w:szCs w:val="24"/>
              </w:rPr>
              <w:lastRenderedPageBreak/>
              <w:t>принципы оказания скорой медицинской помощи в экстренной и неотложной формах.</w:t>
            </w:r>
          </w:p>
        </w:tc>
        <w:tc>
          <w:tcPr>
            <w:tcW w:w="2268" w:type="dxa"/>
          </w:tcPr>
          <w:p w14:paraId="6A23E600" w14:textId="097EE60A" w:rsidR="00E819D9" w:rsidRPr="00185B6F" w:rsidRDefault="00E819D9" w:rsidP="00E819D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lastRenderedPageBreak/>
              <w:t>2</w:t>
            </w:r>
          </w:p>
        </w:tc>
        <w:tc>
          <w:tcPr>
            <w:tcW w:w="1559" w:type="dxa"/>
            <w:vMerge w:val="restart"/>
          </w:tcPr>
          <w:p w14:paraId="33F53347" w14:textId="6EC14481" w:rsidR="00E819D9" w:rsidRPr="00676037"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ПК 5.</w:t>
            </w:r>
            <w:r>
              <w:rPr>
                <w:rFonts w:ascii="Times New Roman" w:hAnsi="Times New Roman" w:cs="Times New Roman"/>
                <w:sz w:val="24"/>
                <w:szCs w:val="24"/>
              </w:rPr>
              <w:t>2</w:t>
            </w:r>
          </w:p>
          <w:p w14:paraId="55BDB3B6" w14:textId="77777777" w:rsidR="00E819D9"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4</w:t>
            </w:r>
            <w:r w:rsidRPr="00676037">
              <w:rPr>
                <w:rFonts w:ascii="Times New Roman" w:hAnsi="Times New Roman" w:cs="Times New Roman"/>
                <w:sz w:val="24"/>
                <w:szCs w:val="24"/>
              </w:rPr>
              <w:t>,</w:t>
            </w:r>
          </w:p>
          <w:p w14:paraId="60BCF27F" w14:textId="7B5DBA36" w:rsidR="00E819D9" w:rsidRPr="00676037"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6</w:t>
            </w:r>
          </w:p>
          <w:p w14:paraId="195535C3" w14:textId="471439AD" w:rsidR="00E819D9" w:rsidRPr="00676037" w:rsidRDefault="00E819D9" w:rsidP="00E819D9">
            <w:pPr>
              <w:spacing w:after="0" w:line="240" w:lineRule="auto"/>
              <w:rPr>
                <w:rFonts w:ascii="Times New Roman" w:hAnsi="Times New Roman" w:cs="Times New Roman"/>
                <w:b/>
                <w:sz w:val="24"/>
                <w:szCs w:val="24"/>
              </w:rPr>
            </w:pPr>
          </w:p>
        </w:tc>
      </w:tr>
      <w:tr w:rsidR="00E819D9" w:rsidRPr="00676037" w14:paraId="7C4D705E" w14:textId="73CE5BC5" w:rsidTr="00295E9A">
        <w:trPr>
          <w:trHeight w:val="1899"/>
        </w:trPr>
        <w:tc>
          <w:tcPr>
            <w:tcW w:w="2557" w:type="dxa"/>
            <w:vMerge/>
          </w:tcPr>
          <w:p w14:paraId="262FCF67" w14:textId="77777777" w:rsidR="00E819D9" w:rsidRPr="00676037" w:rsidRDefault="00E819D9" w:rsidP="00E819D9">
            <w:pPr>
              <w:spacing w:after="0" w:line="240" w:lineRule="auto"/>
              <w:jc w:val="both"/>
              <w:rPr>
                <w:rFonts w:ascii="Times New Roman" w:hAnsi="Times New Roman" w:cs="Times New Roman"/>
                <w:b/>
                <w:sz w:val="24"/>
                <w:szCs w:val="24"/>
              </w:rPr>
            </w:pPr>
          </w:p>
        </w:tc>
        <w:tc>
          <w:tcPr>
            <w:tcW w:w="7962" w:type="dxa"/>
          </w:tcPr>
          <w:p w14:paraId="03BAB082" w14:textId="0445CF18"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b/>
                <w:bCs/>
                <w:sz w:val="24"/>
                <w:szCs w:val="24"/>
              </w:rPr>
              <w:t>2.</w:t>
            </w:r>
            <w:r w:rsidRPr="00676037">
              <w:rPr>
                <w:rFonts w:ascii="Times New Roman" w:hAnsi="Times New Roman" w:cs="Times New Roman"/>
                <w:i/>
                <w:sz w:val="24"/>
                <w:szCs w:val="24"/>
              </w:rPr>
              <w:t xml:space="preserve"> </w:t>
            </w:r>
            <w:r w:rsidRPr="00676037">
              <w:rPr>
                <w:rFonts w:ascii="Times New Roman" w:hAnsi="Times New Roman" w:cs="Times New Roman"/>
                <w:b/>
                <w:sz w:val="24"/>
                <w:szCs w:val="24"/>
              </w:rPr>
              <w:t xml:space="preserve">Экстренные и неотложные состояния </w:t>
            </w:r>
            <w:r w:rsidRPr="00676037">
              <w:rPr>
                <w:rFonts w:ascii="Times New Roman" w:hAnsi="Times New Roman" w:cs="Times New Roman"/>
                <w:b/>
                <w:bCs/>
                <w:sz w:val="24"/>
                <w:szCs w:val="24"/>
              </w:rPr>
              <w:t>в педиатрии</w:t>
            </w:r>
          </w:p>
          <w:p w14:paraId="1334652F" w14:textId="5A8362FD" w:rsidR="00E819D9" w:rsidRPr="00676037" w:rsidRDefault="00E819D9" w:rsidP="00E819D9">
            <w:pPr>
              <w:spacing w:after="0" w:line="240" w:lineRule="auto"/>
              <w:rPr>
                <w:rFonts w:ascii="Times New Roman" w:hAnsi="Times New Roman" w:cs="Times New Roman"/>
                <w:b/>
                <w:sz w:val="24"/>
                <w:szCs w:val="24"/>
              </w:rPr>
            </w:pPr>
            <w:r w:rsidRPr="00676037">
              <w:rPr>
                <w:rFonts w:ascii="Times New Roman" w:hAnsi="Times New Roman" w:cs="Times New Roman"/>
                <w:sz w:val="24"/>
                <w:szCs w:val="24"/>
              </w:rPr>
              <w:t>Лекарственные препараты и медицинские изделия, применяемы при оказании скорой медицинской помощи,  особенности дозирования и введения лекарственных препаратов, транспортировка и мониторинг состояния пациента,  контроль эффективности и безопасности проводимого лечения. Осложнения. Показания к оказанию специализированной медицинской помощи в стационарных условиях.</w:t>
            </w:r>
          </w:p>
        </w:tc>
        <w:tc>
          <w:tcPr>
            <w:tcW w:w="2268" w:type="dxa"/>
          </w:tcPr>
          <w:p w14:paraId="5C1A697B" w14:textId="644BB2B8" w:rsidR="00E819D9" w:rsidRPr="00185B6F" w:rsidRDefault="00E819D9" w:rsidP="00E819D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t>2</w:t>
            </w:r>
          </w:p>
        </w:tc>
        <w:tc>
          <w:tcPr>
            <w:tcW w:w="1559" w:type="dxa"/>
            <w:vMerge/>
          </w:tcPr>
          <w:p w14:paraId="094C4F23" w14:textId="40B23BC0" w:rsidR="00E819D9" w:rsidRPr="00676037" w:rsidRDefault="00E819D9" w:rsidP="00E819D9">
            <w:pPr>
              <w:spacing w:after="0" w:line="240" w:lineRule="auto"/>
              <w:rPr>
                <w:rFonts w:ascii="Times New Roman" w:hAnsi="Times New Roman" w:cs="Times New Roman"/>
                <w:b/>
                <w:sz w:val="24"/>
                <w:szCs w:val="24"/>
              </w:rPr>
            </w:pPr>
          </w:p>
        </w:tc>
      </w:tr>
      <w:tr w:rsidR="00E819D9" w:rsidRPr="00676037" w14:paraId="5C8C776D" w14:textId="7397E66F" w:rsidTr="0071375C">
        <w:tc>
          <w:tcPr>
            <w:tcW w:w="2557" w:type="dxa"/>
            <w:vMerge/>
          </w:tcPr>
          <w:p w14:paraId="3DE5B2BD" w14:textId="5985E109"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3006C604" w14:textId="77777777" w:rsidR="00E819D9" w:rsidRPr="00676037" w:rsidRDefault="00E819D9" w:rsidP="00E819D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0EE75AA0" w14:textId="77777777" w:rsidR="00E819D9" w:rsidRPr="00676037" w:rsidRDefault="00E819D9" w:rsidP="00E819D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t>6</w:t>
            </w:r>
          </w:p>
        </w:tc>
        <w:tc>
          <w:tcPr>
            <w:tcW w:w="1559" w:type="dxa"/>
            <w:vMerge/>
          </w:tcPr>
          <w:p w14:paraId="2DE7A44E" w14:textId="77777777" w:rsidR="00E819D9" w:rsidRPr="00676037" w:rsidRDefault="00E819D9" w:rsidP="00E819D9">
            <w:pPr>
              <w:spacing w:after="0" w:line="240" w:lineRule="auto"/>
              <w:jc w:val="center"/>
              <w:rPr>
                <w:rFonts w:ascii="Times New Roman" w:hAnsi="Times New Roman" w:cs="Times New Roman"/>
                <w:b/>
                <w:sz w:val="24"/>
                <w:szCs w:val="24"/>
              </w:rPr>
            </w:pPr>
          </w:p>
        </w:tc>
      </w:tr>
      <w:tr w:rsidR="00E819D9" w:rsidRPr="00676037" w14:paraId="1570D8EB" w14:textId="589B83E6" w:rsidTr="0071375C">
        <w:tc>
          <w:tcPr>
            <w:tcW w:w="2557" w:type="dxa"/>
            <w:vMerge/>
          </w:tcPr>
          <w:p w14:paraId="13CE7F7F" w14:textId="77777777"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73FDD804" w14:textId="756A7673" w:rsidR="00E819D9" w:rsidRPr="00E819D9" w:rsidRDefault="00E819D9" w:rsidP="00E819D9">
            <w:pPr>
              <w:spacing w:after="0" w:line="240" w:lineRule="auto"/>
              <w:jc w:val="both"/>
              <w:rPr>
                <w:rFonts w:ascii="Times New Roman" w:hAnsi="Times New Roman" w:cs="Times New Roman"/>
                <w:bCs/>
                <w:color w:val="FF0000"/>
                <w:sz w:val="24"/>
                <w:szCs w:val="24"/>
              </w:rPr>
            </w:pPr>
            <w:r w:rsidRPr="00E819D9">
              <w:rPr>
                <w:rFonts w:ascii="Times New Roman" w:hAnsi="Times New Roman" w:cs="Times New Roman"/>
                <w:b/>
                <w:bCs/>
                <w:color w:val="FF0000"/>
                <w:sz w:val="24"/>
                <w:szCs w:val="24"/>
              </w:rPr>
              <w:t xml:space="preserve">Практическое занятие № </w:t>
            </w:r>
            <w:r>
              <w:rPr>
                <w:rFonts w:ascii="Times New Roman" w:hAnsi="Times New Roman" w:cs="Times New Roman"/>
                <w:b/>
                <w:bCs/>
                <w:color w:val="FF0000"/>
                <w:sz w:val="24"/>
                <w:szCs w:val="24"/>
              </w:rPr>
              <w:t>20</w:t>
            </w:r>
            <w:r w:rsidRPr="00E819D9">
              <w:rPr>
                <w:rFonts w:ascii="Times New Roman" w:hAnsi="Times New Roman" w:cs="Times New Roman"/>
                <w:b/>
                <w:bCs/>
                <w:color w:val="FF0000"/>
                <w:sz w:val="24"/>
                <w:szCs w:val="24"/>
              </w:rPr>
              <w:t xml:space="preserve">. </w:t>
            </w:r>
            <w:r w:rsidRPr="00E819D9">
              <w:rPr>
                <w:rFonts w:ascii="Times New Roman" w:hAnsi="Times New Roman" w:cs="Times New Roman"/>
                <w:color w:val="FF0000"/>
                <w:sz w:val="24"/>
                <w:szCs w:val="24"/>
              </w:rPr>
              <w:t>Оказание скорой медицинской помощи при экстренных и неотложных состояниях в педиатрии</w:t>
            </w:r>
          </w:p>
        </w:tc>
        <w:tc>
          <w:tcPr>
            <w:tcW w:w="2268" w:type="dxa"/>
          </w:tcPr>
          <w:p w14:paraId="6C550A16" w14:textId="77777777" w:rsidR="00E819D9" w:rsidRPr="00E819D9" w:rsidRDefault="00E819D9" w:rsidP="00E819D9">
            <w:pPr>
              <w:spacing w:after="0" w:line="240" w:lineRule="auto"/>
              <w:jc w:val="center"/>
              <w:rPr>
                <w:rFonts w:ascii="Times New Roman" w:hAnsi="Times New Roman" w:cs="Times New Roman"/>
                <w:color w:val="FF0000"/>
                <w:sz w:val="24"/>
                <w:szCs w:val="24"/>
              </w:rPr>
            </w:pPr>
            <w:r w:rsidRPr="00E819D9">
              <w:rPr>
                <w:rFonts w:ascii="Times New Roman" w:hAnsi="Times New Roman" w:cs="Times New Roman"/>
                <w:color w:val="FF0000"/>
                <w:sz w:val="24"/>
                <w:szCs w:val="24"/>
              </w:rPr>
              <w:t>6</w:t>
            </w:r>
          </w:p>
        </w:tc>
        <w:tc>
          <w:tcPr>
            <w:tcW w:w="1559" w:type="dxa"/>
            <w:vMerge/>
          </w:tcPr>
          <w:p w14:paraId="7D8DEE25" w14:textId="0D6CC7C1" w:rsidR="00E819D9" w:rsidRPr="00676037" w:rsidRDefault="00E819D9" w:rsidP="00E819D9">
            <w:pPr>
              <w:spacing w:after="0" w:line="240" w:lineRule="auto"/>
              <w:rPr>
                <w:rFonts w:ascii="Times New Roman" w:hAnsi="Times New Roman" w:cs="Times New Roman"/>
                <w:sz w:val="24"/>
                <w:szCs w:val="24"/>
              </w:rPr>
            </w:pPr>
          </w:p>
        </w:tc>
      </w:tr>
      <w:tr w:rsidR="00E819D9" w:rsidRPr="00676037" w14:paraId="72FFCF3B" w14:textId="2339B8CD" w:rsidTr="0071375C">
        <w:tc>
          <w:tcPr>
            <w:tcW w:w="2557" w:type="dxa"/>
            <w:vMerge w:val="restart"/>
          </w:tcPr>
          <w:p w14:paraId="253E6AA4" w14:textId="7D4F38AF" w:rsidR="00E819D9" w:rsidRPr="00676037" w:rsidRDefault="00E819D9" w:rsidP="00E819D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Тема 1.</w:t>
            </w:r>
            <w:r>
              <w:rPr>
                <w:rFonts w:ascii="Times New Roman" w:hAnsi="Times New Roman" w:cs="Times New Roman"/>
                <w:b/>
                <w:sz w:val="24"/>
                <w:szCs w:val="24"/>
              </w:rPr>
              <w:t>18</w:t>
            </w:r>
          </w:p>
          <w:p w14:paraId="668DE30D" w14:textId="77777777"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b/>
                <w:sz w:val="24"/>
                <w:szCs w:val="24"/>
              </w:rPr>
              <w:t>Оказание медицинской помощи в чрезвычайных ситуациях</w:t>
            </w:r>
          </w:p>
        </w:tc>
        <w:tc>
          <w:tcPr>
            <w:tcW w:w="7962" w:type="dxa"/>
          </w:tcPr>
          <w:p w14:paraId="6C4C62E1" w14:textId="72E483EF" w:rsidR="00E819D9" w:rsidRPr="00676037" w:rsidRDefault="00E819D9" w:rsidP="00E819D9">
            <w:pPr>
              <w:spacing w:after="0" w:line="240" w:lineRule="auto"/>
              <w:jc w:val="both"/>
              <w:rPr>
                <w:rFonts w:ascii="Times New Roman" w:hAnsi="Times New Roman" w:cs="Times New Roman"/>
                <w:b/>
                <w:bCs/>
                <w:sz w:val="24"/>
                <w:szCs w:val="24"/>
              </w:rPr>
            </w:pPr>
            <w:r w:rsidRPr="00676037">
              <w:rPr>
                <w:rFonts w:ascii="Times New Roman" w:hAnsi="Times New Roman" w:cs="Times New Roman"/>
                <w:b/>
                <w:sz w:val="24"/>
                <w:szCs w:val="24"/>
              </w:rPr>
              <w:t xml:space="preserve">Содержание </w:t>
            </w:r>
          </w:p>
        </w:tc>
        <w:tc>
          <w:tcPr>
            <w:tcW w:w="2268" w:type="dxa"/>
          </w:tcPr>
          <w:p w14:paraId="497A46ED" w14:textId="1686A07B" w:rsidR="00E819D9" w:rsidRPr="00676037" w:rsidRDefault="00E819D9" w:rsidP="00E81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559" w:type="dxa"/>
          </w:tcPr>
          <w:p w14:paraId="1E6B028E" w14:textId="77777777" w:rsidR="00E819D9" w:rsidRPr="00676037" w:rsidRDefault="00E819D9" w:rsidP="00E819D9">
            <w:pPr>
              <w:spacing w:after="0" w:line="240" w:lineRule="auto"/>
              <w:jc w:val="center"/>
              <w:rPr>
                <w:rFonts w:ascii="Times New Roman" w:hAnsi="Times New Roman" w:cs="Times New Roman"/>
                <w:b/>
                <w:sz w:val="24"/>
                <w:szCs w:val="24"/>
              </w:rPr>
            </w:pPr>
          </w:p>
        </w:tc>
      </w:tr>
      <w:tr w:rsidR="00E819D9" w:rsidRPr="00676037" w14:paraId="2503A838" w14:textId="7B94D555" w:rsidTr="00185B6F">
        <w:trPr>
          <w:trHeight w:val="1125"/>
        </w:trPr>
        <w:tc>
          <w:tcPr>
            <w:tcW w:w="2557" w:type="dxa"/>
            <w:vMerge/>
          </w:tcPr>
          <w:p w14:paraId="5ABE022B" w14:textId="03F667AB"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5BC73A23" w14:textId="77777777" w:rsidR="00E819D9" w:rsidRPr="00676037" w:rsidRDefault="00E819D9" w:rsidP="00E819D9">
            <w:pPr>
              <w:spacing w:after="0" w:line="240" w:lineRule="auto"/>
              <w:jc w:val="both"/>
              <w:rPr>
                <w:rFonts w:ascii="Times New Roman" w:hAnsi="Times New Roman" w:cs="Times New Roman"/>
                <w:b/>
                <w:sz w:val="24"/>
                <w:szCs w:val="24"/>
              </w:rPr>
            </w:pPr>
            <w:r w:rsidRPr="00676037">
              <w:rPr>
                <w:rFonts w:ascii="Times New Roman" w:hAnsi="Times New Roman" w:cs="Times New Roman"/>
                <w:b/>
                <w:sz w:val="24"/>
                <w:szCs w:val="24"/>
              </w:rPr>
              <w:t>1.Оказание медицинской помощи в чрезвычайных ситуациях.</w:t>
            </w:r>
          </w:p>
          <w:p w14:paraId="646935A7" w14:textId="19F08D42" w:rsidR="00E819D9" w:rsidRPr="00350BB3" w:rsidRDefault="00E819D9" w:rsidP="00E819D9">
            <w:pPr>
              <w:pStyle w:val="a5"/>
              <w:spacing w:after="0" w:line="240" w:lineRule="auto"/>
              <w:ind w:left="0"/>
              <w:jc w:val="both"/>
              <w:rPr>
                <w:rFonts w:ascii="Times New Roman" w:hAnsi="Times New Roman" w:cs="Times New Roman"/>
                <w:b/>
                <w:sz w:val="24"/>
                <w:szCs w:val="24"/>
              </w:rPr>
            </w:pPr>
            <w:r w:rsidRPr="00676037">
              <w:rPr>
                <w:rFonts w:ascii="Times New Roman" w:hAnsi="Times New Roman" w:cs="Times New Roman"/>
                <w:sz w:val="24"/>
                <w:szCs w:val="24"/>
              </w:rPr>
              <w:t>Принципы организации, задачи, сил</w:t>
            </w:r>
            <w:r>
              <w:rPr>
                <w:rFonts w:ascii="Times New Roman" w:hAnsi="Times New Roman" w:cs="Times New Roman"/>
                <w:sz w:val="24"/>
                <w:szCs w:val="24"/>
              </w:rPr>
              <w:t>ы</w:t>
            </w:r>
            <w:r w:rsidRPr="00676037">
              <w:rPr>
                <w:rFonts w:ascii="Times New Roman" w:hAnsi="Times New Roman" w:cs="Times New Roman"/>
                <w:sz w:val="24"/>
                <w:szCs w:val="24"/>
              </w:rPr>
              <w:t xml:space="preserve"> и средства службы медицины катастроф. Организация и оказание медицинской помощи населению при чрезвычайных ситуациях в соответствии с действующими нормативными, правовыми актами и иными документами. Классификация, общая характеристика чрезвычайных ситуаций, их поражающие факторы, величина и структура санитарных потерь. Медико-тактическая характеристика очагов поражения при чрезвычайных ситуациях. </w:t>
            </w:r>
            <w:r w:rsidRPr="00350BB3">
              <w:rPr>
                <w:rFonts w:ascii="Times New Roman" w:hAnsi="Times New Roman" w:cs="Times New Roman"/>
                <w:bCs/>
                <w:sz w:val="24"/>
                <w:szCs w:val="24"/>
              </w:rPr>
              <w:t>Принципы проведения медицинской сортировки и медицинской эвакуации при оказании медицинской помощи в чрезвычайных ситуациях.</w:t>
            </w:r>
            <w:r>
              <w:rPr>
                <w:rFonts w:ascii="Times New Roman" w:hAnsi="Times New Roman" w:cs="Times New Roman"/>
                <w:b/>
                <w:sz w:val="24"/>
                <w:szCs w:val="24"/>
              </w:rPr>
              <w:t xml:space="preserve"> </w:t>
            </w:r>
            <w:r w:rsidRPr="00350BB3">
              <w:rPr>
                <w:rFonts w:ascii="Times New Roman" w:hAnsi="Times New Roman" w:cs="Times New Roman"/>
                <w:sz w:val="24"/>
                <w:szCs w:val="24"/>
              </w:rPr>
              <w:t>Основные санитарно-гигиенические и противоэпидемические мероприятия, проводимые при оказании неотложной медицинской помощи на догоспитальном этапе и в чрезвычайных ситуациях. Основы лечебно-эвакуационного обеспечения пораженного населения в чрезвычайных ситуациях.</w:t>
            </w:r>
          </w:p>
        </w:tc>
        <w:tc>
          <w:tcPr>
            <w:tcW w:w="2268" w:type="dxa"/>
          </w:tcPr>
          <w:p w14:paraId="333C227B" w14:textId="2143615C" w:rsidR="00E819D9" w:rsidRPr="00185B6F" w:rsidRDefault="00E819D9" w:rsidP="00E819D9">
            <w:pPr>
              <w:spacing w:after="0" w:line="240" w:lineRule="auto"/>
              <w:jc w:val="center"/>
              <w:rPr>
                <w:rFonts w:ascii="Times New Roman" w:hAnsi="Times New Roman" w:cs="Times New Roman"/>
                <w:bCs/>
                <w:sz w:val="24"/>
                <w:szCs w:val="24"/>
              </w:rPr>
            </w:pPr>
            <w:r w:rsidRPr="00185B6F">
              <w:rPr>
                <w:rFonts w:ascii="Times New Roman" w:hAnsi="Times New Roman" w:cs="Times New Roman"/>
                <w:bCs/>
                <w:sz w:val="24"/>
                <w:szCs w:val="24"/>
              </w:rPr>
              <w:t>2</w:t>
            </w:r>
          </w:p>
        </w:tc>
        <w:tc>
          <w:tcPr>
            <w:tcW w:w="1559" w:type="dxa"/>
            <w:vMerge w:val="restart"/>
          </w:tcPr>
          <w:p w14:paraId="7B505E5C" w14:textId="771742BB" w:rsidR="00E819D9" w:rsidRPr="00676037"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ПК 5.</w:t>
            </w:r>
            <w:r>
              <w:rPr>
                <w:rFonts w:ascii="Times New Roman" w:hAnsi="Times New Roman" w:cs="Times New Roman"/>
                <w:sz w:val="24"/>
                <w:szCs w:val="24"/>
              </w:rPr>
              <w:t>3</w:t>
            </w:r>
          </w:p>
          <w:p w14:paraId="29CA24A4" w14:textId="77777777" w:rsidR="00E819D9"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1</w:t>
            </w:r>
            <w:r w:rsidRPr="00676037">
              <w:rPr>
                <w:rFonts w:ascii="Times New Roman" w:hAnsi="Times New Roman" w:cs="Times New Roman"/>
                <w:sz w:val="24"/>
                <w:szCs w:val="24"/>
              </w:rPr>
              <w:t>,</w:t>
            </w:r>
          </w:p>
          <w:p w14:paraId="5540F76A" w14:textId="3493EBCF" w:rsidR="00E819D9" w:rsidRPr="00676037" w:rsidRDefault="00E819D9" w:rsidP="00E819D9">
            <w:pPr>
              <w:spacing w:after="0" w:line="240" w:lineRule="auto"/>
              <w:rPr>
                <w:rFonts w:ascii="Times New Roman" w:hAnsi="Times New Roman" w:cs="Times New Roman"/>
                <w:sz w:val="24"/>
                <w:szCs w:val="24"/>
              </w:rPr>
            </w:pPr>
            <w:r w:rsidRPr="00676037">
              <w:rPr>
                <w:rFonts w:ascii="Times New Roman" w:hAnsi="Times New Roman" w:cs="Times New Roman"/>
                <w:sz w:val="24"/>
                <w:szCs w:val="24"/>
              </w:rPr>
              <w:t>ОК 0</w:t>
            </w:r>
            <w:r>
              <w:rPr>
                <w:rFonts w:ascii="Times New Roman" w:hAnsi="Times New Roman" w:cs="Times New Roman"/>
                <w:sz w:val="24"/>
                <w:szCs w:val="24"/>
              </w:rPr>
              <w:t>5</w:t>
            </w:r>
          </w:p>
          <w:p w14:paraId="65EAED28" w14:textId="7686950C" w:rsidR="00E819D9" w:rsidRPr="00676037" w:rsidRDefault="00E819D9" w:rsidP="00E819D9">
            <w:pPr>
              <w:spacing w:after="0" w:line="240" w:lineRule="auto"/>
              <w:rPr>
                <w:rFonts w:ascii="Times New Roman" w:hAnsi="Times New Roman" w:cs="Times New Roman"/>
                <w:b/>
                <w:sz w:val="24"/>
                <w:szCs w:val="24"/>
              </w:rPr>
            </w:pPr>
          </w:p>
        </w:tc>
      </w:tr>
      <w:tr w:rsidR="00E819D9" w:rsidRPr="00676037" w14:paraId="6A2FD823" w14:textId="25EC66E1" w:rsidTr="0071375C">
        <w:tc>
          <w:tcPr>
            <w:tcW w:w="2557" w:type="dxa"/>
            <w:vMerge/>
          </w:tcPr>
          <w:p w14:paraId="18593687" w14:textId="39EC8E79" w:rsidR="00E819D9" w:rsidRPr="00676037" w:rsidRDefault="00E819D9" w:rsidP="00E819D9">
            <w:pPr>
              <w:spacing w:after="0" w:line="240" w:lineRule="auto"/>
              <w:jc w:val="center"/>
              <w:rPr>
                <w:rFonts w:ascii="Times New Roman" w:hAnsi="Times New Roman" w:cs="Times New Roman"/>
                <w:b/>
                <w:bCs/>
                <w:sz w:val="24"/>
                <w:szCs w:val="24"/>
              </w:rPr>
            </w:pPr>
          </w:p>
        </w:tc>
        <w:tc>
          <w:tcPr>
            <w:tcW w:w="7962" w:type="dxa"/>
          </w:tcPr>
          <w:p w14:paraId="318D85C7" w14:textId="77777777" w:rsidR="00E819D9" w:rsidRPr="00676037" w:rsidRDefault="00E819D9" w:rsidP="00E819D9">
            <w:pPr>
              <w:spacing w:after="0" w:line="240" w:lineRule="auto"/>
              <w:jc w:val="both"/>
              <w:rPr>
                <w:rFonts w:ascii="Times New Roman" w:hAnsi="Times New Roman" w:cs="Times New Roman"/>
                <w:bCs/>
                <w:sz w:val="24"/>
                <w:szCs w:val="24"/>
              </w:rPr>
            </w:pPr>
            <w:r w:rsidRPr="00676037">
              <w:rPr>
                <w:rFonts w:ascii="Times New Roman" w:hAnsi="Times New Roman" w:cs="Times New Roman"/>
                <w:b/>
                <w:bCs/>
                <w:sz w:val="24"/>
                <w:szCs w:val="24"/>
              </w:rPr>
              <w:t>В том числе практических занятий и лабораторных работ</w:t>
            </w:r>
          </w:p>
        </w:tc>
        <w:tc>
          <w:tcPr>
            <w:tcW w:w="2268" w:type="dxa"/>
          </w:tcPr>
          <w:p w14:paraId="1D51E7A1" w14:textId="52729CEE" w:rsidR="00E819D9" w:rsidRPr="00676037" w:rsidRDefault="00E819D9" w:rsidP="00E81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1559" w:type="dxa"/>
            <w:vMerge/>
          </w:tcPr>
          <w:p w14:paraId="1DEBBF24" w14:textId="77777777" w:rsidR="00E819D9" w:rsidRPr="00676037" w:rsidRDefault="00E819D9" w:rsidP="00E819D9">
            <w:pPr>
              <w:spacing w:after="0" w:line="240" w:lineRule="auto"/>
              <w:jc w:val="center"/>
              <w:rPr>
                <w:rFonts w:ascii="Times New Roman" w:hAnsi="Times New Roman" w:cs="Times New Roman"/>
                <w:b/>
                <w:sz w:val="24"/>
                <w:szCs w:val="24"/>
              </w:rPr>
            </w:pPr>
          </w:p>
        </w:tc>
      </w:tr>
      <w:tr w:rsidR="00E819D9" w:rsidRPr="00676037" w14:paraId="009D01BA" w14:textId="666AFDBC" w:rsidTr="0071375C">
        <w:tc>
          <w:tcPr>
            <w:tcW w:w="10519" w:type="dxa"/>
            <w:gridSpan w:val="2"/>
          </w:tcPr>
          <w:p w14:paraId="45FEE1D6" w14:textId="5F09EB3F" w:rsidR="00E819D9" w:rsidRPr="00676037" w:rsidRDefault="00E819D9" w:rsidP="00E819D9">
            <w:pPr>
              <w:spacing w:after="0" w:line="240" w:lineRule="auto"/>
              <w:jc w:val="both"/>
              <w:rPr>
                <w:rFonts w:ascii="Times New Roman" w:hAnsi="Times New Roman" w:cs="Times New Roman"/>
                <w:b/>
                <w:bCs/>
                <w:i/>
                <w:sz w:val="24"/>
                <w:szCs w:val="24"/>
              </w:rPr>
            </w:pPr>
            <w:r w:rsidRPr="00676037">
              <w:rPr>
                <w:rFonts w:ascii="Times New Roman" w:hAnsi="Times New Roman" w:cs="Times New Roman"/>
                <w:b/>
                <w:bCs/>
                <w:sz w:val="24"/>
                <w:szCs w:val="24"/>
              </w:rPr>
              <w:t xml:space="preserve">Учебная практика </w:t>
            </w:r>
          </w:p>
          <w:p w14:paraId="5E2A9B05" w14:textId="61474437" w:rsidR="00E819D9" w:rsidRPr="00676037" w:rsidRDefault="00E819D9" w:rsidP="00E819D9">
            <w:pPr>
              <w:spacing w:after="0" w:line="240" w:lineRule="auto"/>
              <w:rPr>
                <w:rFonts w:ascii="Times New Roman" w:hAnsi="Times New Roman" w:cs="Times New Roman"/>
                <w:b/>
                <w:bCs/>
                <w:sz w:val="24"/>
                <w:szCs w:val="24"/>
              </w:rPr>
            </w:pPr>
            <w:r w:rsidRPr="00676037">
              <w:rPr>
                <w:rFonts w:ascii="Times New Roman" w:hAnsi="Times New Roman" w:cs="Times New Roman"/>
                <w:b/>
                <w:bCs/>
                <w:sz w:val="24"/>
                <w:szCs w:val="24"/>
              </w:rPr>
              <w:t xml:space="preserve">Виды работ: </w:t>
            </w:r>
          </w:p>
          <w:p w14:paraId="2389E536"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shd w:val="clear" w:color="auto" w:fill="FFFFFF"/>
              </w:rPr>
            </w:pPr>
            <w:r w:rsidRPr="00676037">
              <w:rPr>
                <w:rFonts w:ascii="Times New Roman" w:hAnsi="Times New Roman" w:cs="Times New Roman"/>
                <w:sz w:val="24"/>
                <w:szCs w:val="24"/>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p w14:paraId="7C2B0CA6"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shd w:val="clear" w:color="auto" w:fill="FFFFFF"/>
              </w:rPr>
              <w:lastRenderedPageBreak/>
              <w:t>Сбора жалоб и анамнеза жизни и заболевания у пациентов (их законных представителей).</w:t>
            </w:r>
          </w:p>
          <w:p w14:paraId="1A9139D0"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shd w:val="clear" w:color="auto" w:fill="FFFFFF"/>
              </w:rPr>
              <w:t xml:space="preserve">Проведение  физикального исследования пациентов (осмотр, пальпация, перкуссия, аускультация)  при состояниях, представляющих и не представляющих угрозу жизни. </w:t>
            </w:r>
          </w:p>
          <w:p w14:paraId="50639DA1"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Проведение базовой сердечно-легочной реанимации</w:t>
            </w:r>
          </w:p>
          <w:p w14:paraId="18A304C1"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 xml:space="preserve">Проведение мониторинга состояния пациента по показателям ЭКГ, АД, ЧСС, </w:t>
            </w:r>
            <w:proofErr w:type="spellStart"/>
            <w:r w:rsidRPr="00676037">
              <w:rPr>
                <w:rFonts w:ascii="Times New Roman" w:hAnsi="Times New Roman" w:cs="Times New Roman"/>
                <w:sz w:val="24"/>
                <w:szCs w:val="24"/>
              </w:rPr>
              <w:t>пульсоксиметрии</w:t>
            </w:r>
            <w:proofErr w:type="spellEnd"/>
            <w:r w:rsidRPr="00676037">
              <w:rPr>
                <w:rFonts w:ascii="Times New Roman" w:hAnsi="Times New Roman" w:cs="Times New Roman"/>
                <w:sz w:val="24"/>
                <w:szCs w:val="24"/>
              </w:rPr>
              <w:t>, температуры</w:t>
            </w:r>
          </w:p>
          <w:p w14:paraId="40FA1CBB"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Временная остановка кровотечения</w:t>
            </w:r>
          </w:p>
          <w:p w14:paraId="562D09C0"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Выполнение транспортной иммобилизации</w:t>
            </w:r>
          </w:p>
          <w:p w14:paraId="18DBE019"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Наложение повязок при различных видах повреждений</w:t>
            </w:r>
          </w:p>
          <w:p w14:paraId="4630CE49"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Ведение родов вне медицинской организации в симулированных условиях</w:t>
            </w:r>
          </w:p>
          <w:p w14:paraId="5966B0FE"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Применение лекарственных препаратов и медицинских изделий при оказании медицинской помощи в экстренной и неотложной формах.</w:t>
            </w:r>
          </w:p>
          <w:p w14:paraId="53A0DE62"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Оформление медицинской документации</w:t>
            </w:r>
          </w:p>
          <w:p w14:paraId="5D8034D5" w14:textId="77777777" w:rsidR="00E819D9" w:rsidRPr="00676037" w:rsidRDefault="00E819D9" w:rsidP="00E819D9">
            <w:pPr>
              <w:numPr>
                <w:ilvl w:val="0"/>
                <w:numId w:val="7"/>
              </w:numPr>
              <w:spacing w:after="0" w:line="240" w:lineRule="auto"/>
              <w:ind w:left="0" w:firstLine="0"/>
              <w:rPr>
                <w:rFonts w:ascii="Times New Roman" w:hAnsi="Times New Roman" w:cs="Times New Roman"/>
                <w:sz w:val="24"/>
                <w:szCs w:val="24"/>
              </w:rPr>
            </w:pPr>
            <w:r w:rsidRPr="00676037">
              <w:rPr>
                <w:rFonts w:ascii="Times New Roman" w:hAnsi="Times New Roman" w:cs="Times New Roman"/>
                <w:sz w:val="24"/>
                <w:szCs w:val="24"/>
              </w:rPr>
              <w:t>Проведение медицинской сортировки и медицинской эвакуации</w:t>
            </w:r>
          </w:p>
        </w:tc>
        <w:tc>
          <w:tcPr>
            <w:tcW w:w="2268" w:type="dxa"/>
          </w:tcPr>
          <w:p w14:paraId="1A77CA6A" w14:textId="77777777" w:rsidR="00E819D9" w:rsidRPr="00676037" w:rsidRDefault="00E819D9" w:rsidP="00E819D9">
            <w:pPr>
              <w:spacing w:after="0" w:line="240" w:lineRule="auto"/>
              <w:jc w:val="center"/>
              <w:rPr>
                <w:rFonts w:ascii="Times New Roman" w:hAnsi="Times New Roman" w:cs="Times New Roman"/>
                <w:b/>
                <w:sz w:val="24"/>
                <w:szCs w:val="24"/>
              </w:rPr>
            </w:pPr>
            <w:r w:rsidRPr="00676037">
              <w:rPr>
                <w:rFonts w:ascii="Times New Roman" w:hAnsi="Times New Roman" w:cs="Times New Roman"/>
                <w:b/>
                <w:sz w:val="24"/>
                <w:szCs w:val="24"/>
              </w:rPr>
              <w:lastRenderedPageBreak/>
              <w:t>36</w:t>
            </w:r>
          </w:p>
        </w:tc>
        <w:tc>
          <w:tcPr>
            <w:tcW w:w="1559" w:type="dxa"/>
          </w:tcPr>
          <w:p w14:paraId="69E6B438" w14:textId="2AF377B3" w:rsidR="00E819D9" w:rsidRPr="00676037" w:rsidRDefault="00E819D9" w:rsidP="00E819D9">
            <w:pPr>
              <w:spacing w:after="0" w:line="240" w:lineRule="auto"/>
              <w:rPr>
                <w:rFonts w:ascii="Times New Roman" w:hAnsi="Times New Roman" w:cs="Times New Roman"/>
                <w:b/>
                <w:sz w:val="24"/>
                <w:szCs w:val="24"/>
              </w:rPr>
            </w:pPr>
          </w:p>
        </w:tc>
      </w:tr>
      <w:tr w:rsidR="00E819D9" w:rsidRPr="003C6109" w14:paraId="25F82B2A" w14:textId="39E6208B" w:rsidTr="0071375C">
        <w:tc>
          <w:tcPr>
            <w:tcW w:w="10519" w:type="dxa"/>
            <w:gridSpan w:val="2"/>
          </w:tcPr>
          <w:p w14:paraId="0DFC7A3F" w14:textId="29EA74A4" w:rsidR="00E819D9" w:rsidRDefault="00E819D9" w:rsidP="00E819D9">
            <w:pPr>
              <w:suppressAutoHyphens/>
              <w:spacing w:after="0" w:line="240" w:lineRule="auto"/>
              <w:jc w:val="both"/>
              <w:rPr>
                <w:rFonts w:ascii="Times New Roman" w:hAnsi="Times New Roman" w:cs="Times New Roman"/>
                <w:b/>
                <w:bCs/>
                <w:sz w:val="24"/>
                <w:szCs w:val="24"/>
              </w:rPr>
            </w:pPr>
            <w:r w:rsidRPr="003C6109">
              <w:rPr>
                <w:rFonts w:ascii="Times New Roman" w:hAnsi="Times New Roman" w:cs="Times New Roman"/>
                <w:b/>
                <w:bCs/>
                <w:sz w:val="24"/>
                <w:szCs w:val="24"/>
              </w:rPr>
              <w:t xml:space="preserve">Производственная практика </w:t>
            </w:r>
          </w:p>
          <w:p w14:paraId="24EE1386" w14:textId="0C6B5DDC" w:rsidR="00E819D9" w:rsidRPr="003C6109" w:rsidRDefault="00E819D9" w:rsidP="00E819D9">
            <w:pPr>
              <w:suppressAutoHyphens/>
              <w:spacing w:after="0" w:line="240" w:lineRule="auto"/>
              <w:jc w:val="both"/>
              <w:rPr>
                <w:rFonts w:ascii="Times New Roman" w:hAnsi="Times New Roman" w:cs="Times New Roman"/>
                <w:b/>
                <w:bCs/>
                <w:sz w:val="24"/>
                <w:szCs w:val="24"/>
              </w:rPr>
            </w:pPr>
            <w:r w:rsidRPr="003C6109">
              <w:rPr>
                <w:rFonts w:ascii="Times New Roman" w:hAnsi="Times New Roman" w:cs="Times New Roman"/>
                <w:b/>
                <w:bCs/>
                <w:sz w:val="24"/>
                <w:szCs w:val="24"/>
              </w:rPr>
              <w:t>Виды работ</w:t>
            </w:r>
            <w:r>
              <w:rPr>
                <w:rFonts w:ascii="Times New Roman" w:hAnsi="Times New Roman" w:cs="Times New Roman"/>
                <w:b/>
                <w:bCs/>
                <w:sz w:val="24"/>
                <w:szCs w:val="24"/>
              </w:rPr>
              <w:t>:</w:t>
            </w:r>
            <w:r w:rsidRPr="003C6109">
              <w:rPr>
                <w:rFonts w:ascii="Times New Roman" w:hAnsi="Times New Roman" w:cs="Times New Roman"/>
                <w:b/>
                <w:bCs/>
                <w:sz w:val="24"/>
                <w:szCs w:val="24"/>
              </w:rPr>
              <w:t xml:space="preserve"> </w:t>
            </w:r>
          </w:p>
          <w:p w14:paraId="5C6FB962"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shd w:val="clear" w:color="auto" w:fill="FFFFFF"/>
              </w:rPr>
            </w:pPr>
            <w:r w:rsidRPr="003C6109">
              <w:rPr>
                <w:rFonts w:ascii="Times New Roman" w:hAnsi="Times New Roman" w:cs="Times New Roman"/>
                <w:sz w:val="24"/>
                <w:szCs w:val="24"/>
                <w:shd w:val="clear" w:color="auto" w:fill="FFFFFF"/>
              </w:rPr>
              <w:t>Проведение первичного осмотра пациента (пострадавшего) при оказании медицинской помощи в экстренной форме при состояниях, представляющих и не представляющих угрозу жизни.</w:t>
            </w:r>
          </w:p>
          <w:p w14:paraId="4527C18D"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shd w:val="clear" w:color="auto" w:fill="FFFFFF"/>
              </w:rPr>
              <w:t>Сбора жалоб и анамнеза жизни и заболевания у пациентов (их законных представителей).</w:t>
            </w:r>
          </w:p>
          <w:p w14:paraId="21391165"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shd w:val="clear" w:color="auto" w:fill="FFFFFF"/>
              </w:rPr>
              <w:t xml:space="preserve">Проведение  физикального исследования пациентов (осмотр, пальпация, перкуссия, аускультация)  при состояниях, представляющих и не представляющих угрозу жизни. </w:t>
            </w:r>
          </w:p>
          <w:p w14:paraId="255D1AFF"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Проведение базовой сердечно-легочной реанимации</w:t>
            </w:r>
          </w:p>
          <w:p w14:paraId="7FE1712A"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 xml:space="preserve">Проведение мониторинга состояния пациента по показателям ЭКГ, АД, ЧСС, </w:t>
            </w:r>
            <w:proofErr w:type="spellStart"/>
            <w:r w:rsidRPr="003C6109">
              <w:rPr>
                <w:rFonts w:ascii="Times New Roman" w:hAnsi="Times New Roman" w:cs="Times New Roman"/>
                <w:sz w:val="24"/>
                <w:szCs w:val="24"/>
              </w:rPr>
              <w:t>пульсоксиметрии</w:t>
            </w:r>
            <w:proofErr w:type="spellEnd"/>
            <w:r w:rsidRPr="003C6109">
              <w:rPr>
                <w:rFonts w:ascii="Times New Roman" w:hAnsi="Times New Roman" w:cs="Times New Roman"/>
                <w:sz w:val="24"/>
                <w:szCs w:val="24"/>
              </w:rPr>
              <w:t>, температуры</w:t>
            </w:r>
          </w:p>
          <w:p w14:paraId="06BF51DF"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Временная остановка кровотечения</w:t>
            </w:r>
          </w:p>
          <w:p w14:paraId="74B483FE"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Выполнение транспортной иммобилизации</w:t>
            </w:r>
          </w:p>
          <w:p w14:paraId="4C389904"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Наложение повязок при различных видах повреждений</w:t>
            </w:r>
          </w:p>
          <w:p w14:paraId="3252FE1A"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Ведение родов вне медицинской организации в симулированных условиях</w:t>
            </w:r>
          </w:p>
          <w:p w14:paraId="34EB0882"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Применение лекарственных препаратов и медицинских изделий при оказании медицинской помощи в экстренной и неотложной формах.</w:t>
            </w:r>
          </w:p>
          <w:p w14:paraId="37B22DA2"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 xml:space="preserve">Проведение медицинской сортировки и медицинской </w:t>
            </w:r>
            <w:proofErr w:type="spellStart"/>
            <w:r w:rsidRPr="003C6109">
              <w:rPr>
                <w:rFonts w:ascii="Times New Roman" w:hAnsi="Times New Roman" w:cs="Times New Roman"/>
                <w:sz w:val="24"/>
                <w:szCs w:val="24"/>
              </w:rPr>
              <w:t>эвакуаци</w:t>
            </w:r>
            <w:proofErr w:type="spellEnd"/>
          </w:p>
          <w:p w14:paraId="498D617D" w14:textId="77777777" w:rsidR="00E819D9" w:rsidRPr="003C6109" w:rsidRDefault="00E819D9" w:rsidP="00E819D9">
            <w:pPr>
              <w:numPr>
                <w:ilvl w:val="0"/>
                <w:numId w:val="6"/>
              </w:numPr>
              <w:spacing w:after="0" w:line="240" w:lineRule="auto"/>
              <w:ind w:left="0" w:firstLine="0"/>
              <w:rPr>
                <w:rFonts w:ascii="Times New Roman" w:hAnsi="Times New Roman" w:cs="Times New Roman"/>
                <w:sz w:val="24"/>
                <w:szCs w:val="24"/>
              </w:rPr>
            </w:pPr>
            <w:r w:rsidRPr="003C6109">
              <w:rPr>
                <w:rFonts w:ascii="Times New Roman" w:hAnsi="Times New Roman" w:cs="Times New Roman"/>
                <w:sz w:val="24"/>
                <w:szCs w:val="24"/>
              </w:rPr>
              <w:t>Оформление медицинской документации</w:t>
            </w:r>
          </w:p>
        </w:tc>
        <w:tc>
          <w:tcPr>
            <w:tcW w:w="2268" w:type="dxa"/>
          </w:tcPr>
          <w:p w14:paraId="4FE1D6BF" w14:textId="77777777" w:rsidR="00E819D9" w:rsidRPr="003C6109" w:rsidRDefault="00E819D9" w:rsidP="00E819D9">
            <w:pPr>
              <w:spacing w:after="0" w:line="240" w:lineRule="auto"/>
              <w:jc w:val="center"/>
              <w:rPr>
                <w:rFonts w:ascii="Times New Roman" w:hAnsi="Times New Roman" w:cs="Times New Roman"/>
                <w:b/>
                <w:sz w:val="24"/>
                <w:szCs w:val="24"/>
              </w:rPr>
            </w:pPr>
            <w:r w:rsidRPr="003C6109">
              <w:rPr>
                <w:rFonts w:ascii="Times New Roman" w:hAnsi="Times New Roman" w:cs="Times New Roman"/>
                <w:b/>
                <w:sz w:val="24"/>
                <w:szCs w:val="24"/>
              </w:rPr>
              <w:t>108</w:t>
            </w:r>
          </w:p>
        </w:tc>
        <w:tc>
          <w:tcPr>
            <w:tcW w:w="1559" w:type="dxa"/>
          </w:tcPr>
          <w:p w14:paraId="61B2AC74" w14:textId="77777777" w:rsidR="00E819D9" w:rsidRPr="003C6109" w:rsidRDefault="00E819D9" w:rsidP="00E819D9">
            <w:pPr>
              <w:spacing w:after="0" w:line="240" w:lineRule="auto"/>
              <w:jc w:val="center"/>
              <w:rPr>
                <w:rFonts w:ascii="Times New Roman" w:hAnsi="Times New Roman" w:cs="Times New Roman"/>
                <w:b/>
                <w:sz w:val="24"/>
                <w:szCs w:val="24"/>
              </w:rPr>
            </w:pPr>
          </w:p>
        </w:tc>
      </w:tr>
      <w:tr w:rsidR="00E819D9" w:rsidRPr="003C6109" w14:paraId="28FB2F17" w14:textId="2F5123BF" w:rsidTr="0071375C">
        <w:tc>
          <w:tcPr>
            <w:tcW w:w="10519" w:type="dxa"/>
            <w:gridSpan w:val="2"/>
          </w:tcPr>
          <w:p w14:paraId="3C9CB290" w14:textId="69A46BCA" w:rsidR="00E819D9" w:rsidRPr="00185B6F" w:rsidRDefault="00E819D9" w:rsidP="00E819D9">
            <w:pPr>
              <w:suppressAutoHyphens/>
              <w:spacing w:after="0" w:line="240" w:lineRule="auto"/>
              <w:jc w:val="both"/>
              <w:rPr>
                <w:rFonts w:ascii="Times New Roman" w:hAnsi="Times New Roman" w:cs="Times New Roman"/>
                <w:b/>
                <w:bCs/>
                <w:i/>
                <w:iCs/>
                <w:sz w:val="24"/>
                <w:szCs w:val="24"/>
              </w:rPr>
            </w:pPr>
            <w:r w:rsidRPr="00185B6F">
              <w:rPr>
                <w:rFonts w:ascii="Times New Roman" w:hAnsi="Times New Roman" w:cs="Times New Roman"/>
                <w:b/>
                <w:bCs/>
                <w:i/>
                <w:iCs/>
                <w:sz w:val="24"/>
                <w:szCs w:val="24"/>
              </w:rPr>
              <w:t>Промежуточная аттестация:</w:t>
            </w:r>
          </w:p>
        </w:tc>
        <w:tc>
          <w:tcPr>
            <w:tcW w:w="2268" w:type="dxa"/>
          </w:tcPr>
          <w:p w14:paraId="627B2304" w14:textId="69EA5D4B" w:rsidR="00E819D9" w:rsidRPr="003C6109" w:rsidRDefault="00E819D9" w:rsidP="00E81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w:t>
            </w:r>
          </w:p>
        </w:tc>
        <w:tc>
          <w:tcPr>
            <w:tcW w:w="1559" w:type="dxa"/>
          </w:tcPr>
          <w:p w14:paraId="692890D2" w14:textId="77777777" w:rsidR="00E819D9" w:rsidRPr="003C6109" w:rsidRDefault="00E819D9" w:rsidP="00E819D9">
            <w:pPr>
              <w:spacing w:after="0" w:line="240" w:lineRule="auto"/>
              <w:jc w:val="center"/>
              <w:rPr>
                <w:rFonts w:ascii="Times New Roman" w:hAnsi="Times New Roman" w:cs="Times New Roman"/>
                <w:b/>
                <w:sz w:val="24"/>
                <w:szCs w:val="24"/>
              </w:rPr>
            </w:pPr>
          </w:p>
        </w:tc>
      </w:tr>
      <w:tr w:rsidR="00E819D9" w:rsidRPr="003C6109" w14:paraId="0F04B40C" w14:textId="496ECC59" w:rsidTr="0071375C">
        <w:tc>
          <w:tcPr>
            <w:tcW w:w="10519" w:type="dxa"/>
            <w:gridSpan w:val="2"/>
          </w:tcPr>
          <w:p w14:paraId="474A48A4" w14:textId="7C91DF6D" w:rsidR="00E819D9" w:rsidRPr="003C6109" w:rsidRDefault="00E819D9" w:rsidP="00E819D9">
            <w:pPr>
              <w:spacing w:after="0" w:line="240" w:lineRule="auto"/>
              <w:rPr>
                <w:rFonts w:ascii="Times New Roman" w:hAnsi="Times New Roman" w:cs="Times New Roman"/>
                <w:b/>
                <w:bCs/>
                <w:sz w:val="24"/>
                <w:szCs w:val="24"/>
              </w:rPr>
            </w:pPr>
            <w:r w:rsidRPr="003C6109">
              <w:rPr>
                <w:rFonts w:ascii="Times New Roman" w:hAnsi="Times New Roman" w:cs="Times New Roman"/>
                <w:b/>
                <w:bCs/>
                <w:sz w:val="24"/>
                <w:szCs w:val="24"/>
              </w:rPr>
              <w:t>Всего</w:t>
            </w:r>
          </w:p>
        </w:tc>
        <w:tc>
          <w:tcPr>
            <w:tcW w:w="2268" w:type="dxa"/>
          </w:tcPr>
          <w:p w14:paraId="07D199C4" w14:textId="1A7E9F58" w:rsidR="00E819D9" w:rsidRPr="003C6109" w:rsidRDefault="007B21F5" w:rsidP="00E819D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342</w:t>
            </w:r>
          </w:p>
        </w:tc>
        <w:tc>
          <w:tcPr>
            <w:tcW w:w="1559" w:type="dxa"/>
          </w:tcPr>
          <w:p w14:paraId="050A14ED" w14:textId="77777777" w:rsidR="00E819D9" w:rsidRPr="003C6109" w:rsidRDefault="00E819D9" w:rsidP="00E819D9">
            <w:pPr>
              <w:spacing w:after="0" w:line="240" w:lineRule="auto"/>
              <w:jc w:val="center"/>
              <w:rPr>
                <w:rFonts w:ascii="Times New Roman" w:hAnsi="Times New Roman" w:cs="Times New Roman"/>
                <w:b/>
                <w:sz w:val="24"/>
                <w:szCs w:val="24"/>
              </w:rPr>
            </w:pPr>
          </w:p>
        </w:tc>
      </w:tr>
    </w:tbl>
    <w:p w14:paraId="28401C29" w14:textId="77777777" w:rsidR="00D377F2" w:rsidRDefault="00D377F2" w:rsidP="00D377F2">
      <w:pPr>
        <w:rPr>
          <w:rFonts w:ascii="Times New Roman" w:hAnsi="Times New Roman"/>
        </w:rPr>
        <w:sectPr w:rsidR="00D377F2" w:rsidSect="00645FFE">
          <w:pgSz w:w="16838" w:h="11906" w:orient="landscape"/>
          <w:pgMar w:top="1134" w:right="567" w:bottom="1134" w:left="1701" w:header="709" w:footer="709" w:gutter="0"/>
          <w:cols w:space="708"/>
          <w:docGrid w:linePitch="360"/>
        </w:sectPr>
      </w:pPr>
    </w:p>
    <w:p w14:paraId="3E850C9D" w14:textId="77777777" w:rsidR="00D377F2" w:rsidRPr="00124FF2" w:rsidRDefault="00D377F2" w:rsidP="00124FF2">
      <w:pPr>
        <w:spacing w:after="0" w:line="240" w:lineRule="auto"/>
        <w:ind w:firstLine="709"/>
        <w:contextualSpacing/>
        <w:jc w:val="both"/>
        <w:rPr>
          <w:rFonts w:ascii="Times New Roman" w:hAnsi="Times New Roman" w:cs="Times New Roman"/>
          <w:b/>
          <w:bCs/>
          <w:sz w:val="24"/>
          <w:szCs w:val="24"/>
          <w:lang w:eastAsia="en-US"/>
        </w:rPr>
      </w:pPr>
      <w:bookmarkStart w:id="23" w:name="_Hlk131175714"/>
      <w:r w:rsidRPr="00124FF2">
        <w:rPr>
          <w:rFonts w:ascii="Times New Roman" w:hAnsi="Times New Roman" w:cs="Times New Roman"/>
          <w:b/>
          <w:bCs/>
          <w:sz w:val="24"/>
          <w:szCs w:val="24"/>
          <w:lang w:eastAsia="en-US"/>
        </w:rPr>
        <w:lastRenderedPageBreak/>
        <w:t>3. УСЛОВИЯ РЕАЛИЗАЦИИ ПРОФЕССИОНАЛЬНОГО МОДУЛЯ</w:t>
      </w:r>
    </w:p>
    <w:p w14:paraId="1141B3F6" w14:textId="77777777" w:rsidR="00D377F2" w:rsidRPr="00124FF2" w:rsidRDefault="00D377F2" w:rsidP="00124FF2">
      <w:pPr>
        <w:spacing w:after="0" w:line="240" w:lineRule="auto"/>
        <w:ind w:firstLine="709"/>
        <w:contextualSpacing/>
        <w:jc w:val="both"/>
        <w:rPr>
          <w:rFonts w:ascii="Times New Roman" w:hAnsi="Times New Roman" w:cs="Times New Roman"/>
          <w:b/>
          <w:bCs/>
          <w:sz w:val="24"/>
          <w:szCs w:val="24"/>
          <w:lang w:eastAsia="en-US"/>
        </w:rPr>
      </w:pPr>
    </w:p>
    <w:bookmarkEnd w:id="23"/>
    <w:p w14:paraId="58F38BFD" w14:textId="7EA7EF0E" w:rsidR="008A170B" w:rsidRPr="001A3658" w:rsidRDefault="008A170B" w:rsidP="001A3658">
      <w:pPr>
        <w:ind w:firstLine="709"/>
        <w:rPr>
          <w:rFonts w:ascii="Times New Roman" w:hAnsi="Times New Roman"/>
          <w:b/>
          <w:bCs/>
          <w:sz w:val="24"/>
          <w:szCs w:val="24"/>
        </w:rPr>
      </w:pPr>
      <w:r w:rsidRPr="001A3658">
        <w:rPr>
          <w:rFonts w:ascii="Times New Roman" w:hAnsi="Times New Roman"/>
          <w:b/>
          <w:bCs/>
          <w:sz w:val="24"/>
          <w:szCs w:val="24"/>
        </w:rPr>
        <w:t>3.1. </w:t>
      </w:r>
      <w:bookmarkStart w:id="24" w:name="_Toc152334672"/>
      <w:bookmarkStart w:id="25" w:name="_Toc162370398"/>
      <w:bookmarkStart w:id="26" w:name="_Hlk174635830"/>
      <w:bookmarkStart w:id="27" w:name="_Hlk174632867"/>
      <w:r w:rsidR="00916907" w:rsidRPr="001A3658">
        <w:rPr>
          <w:rFonts w:ascii="Times New Roman" w:hAnsi="Times New Roman"/>
          <w:b/>
          <w:bCs/>
          <w:sz w:val="24"/>
          <w:szCs w:val="24"/>
        </w:rPr>
        <w:t>Материально-техническое обеспечение</w:t>
      </w:r>
      <w:bookmarkStart w:id="28" w:name="_Hlk131175734"/>
      <w:bookmarkEnd w:id="24"/>
      <w:bookmarkEnd w:id="25"/>
      <w:bookmarkEnd w:id="26"/>
      <w:bookmarkEnd w:id="27"/>
    </w:p>
    <w:p w14:paraId="124E59D5" w14:textId="5F3C6AAF" w:rsidR="008A170B" w:rsidRPr="00124FF2" w:rsidRDefault="008A170B" w:rsidP="00124FF2">
      <w:pPr>
        <w:spacing w:after="0" w:line="240" w:lineRule="auto"/>
        <w:ind w:firstLine="709"/>
        <w:jc w:val="both"/>
        <w:rPr>
          <w:rFonts w:ascii="Times New Roman" w:hAnsi="Times New Roman" w:cs="Times New Roman"/>
          <w:bCs/>
          <w:i/>
          <w:sz w:val="24"/>
          <w:szCs w:val="24"/>
          <w:lang w:eastAsia="en-US"/>
        </w:rPr>
      </w:pPr>
      <w:r w:rsidRPr="00124FF2">
        <w:rPr>
          <w:rFonts w:ascii="Times New Roman" w:hAnsi="Times New Roman" w:cs="Times New Roman"/>
          <w:bCs/>
          <w:sz w:val="24"/>
          <w:szCs w:val="24"/>
          <w:lang w:eastAsia="en-US"/>
        </w:rPr>
        <w:t xml:space="preserve"> Кабинет</w:t>
      </w:r>
      <w:r w:rsidR="00124FF2">
        <w:rPr>
          <w:rFonts w:ascii="Times New Roman" w:hAnsi="Times New Roman" w:cs="Times New Roman"/>
          <w:bCs/>
          <w:sz w:val="24"/>
          <w:szCs w:val="24"/>
        </w:rPr>
        <w:t xml:space="preserve"> </w:t>
      </w:r>
      <w:r w:rsidRPr="00124FF2">
        <w:rPr>
          <w:rFonts w:ascii="Times New Roman" w:hAnsi="Times New Roman" w:cs="Times New Roman"/>
          <w:bCs/>
          <w:sz w:val="24"/>
          <w:szCs w:val="24"/>
        </w:rPr>
        <w:t>с</w:t>
      </w:r>
      <w:r w:rsidRPr="00124FF2">
        <w:rPr>
          <w:rFonts w:ascii="Times New Roman" w:hAnsi="Times New Roman" w:cs="Times New Roman"/>
          <w:sz w:val="24"/>
          <w:szCs w:val="24"/>
        </w:rPr>
        <w:t>корой медицинской помощи</w:t>
      </w:r>
      <w:r w:rsidR="00916907">
        <w:rPr>
          <w:rFonts w:ascii="Times New Roman" w:hAnsi="Times New Roman" w:cs="Times New Roman"/>
          <w:bCs/>
          <w:i/>
          <w:sz w:val="24"/>
          <w:szCs w:val="24"/>
          <w:lang w:eastAsia="en-US"/>
        </w:rPr>
        <w:t xml:space="preserve">, </w:t>
      </w:r>
      <w:r w:rsidR="00916907" w:rsidRPr="00916907">
        <w:rPr>
          <w:rFonts w:ascii="Times New Roman" w:hAnsi="Times New Roman" w:cs="Times New Roman"/>
          <w:bCs/>
          <w:iCs/>
          <w:sz w:val="24"/>
          <w:szCs w:val="24"/>
          <w:lang w:eastAsia="en-US"/>
        </w:rPr>
        <w:t>оснащенный</w:t>
      </w:r>
      <w:r w:rsidR="00916907">
        <w:rPr>
          <w:rFonts w:ascii="Times New Roman" w:hAnsi="Times New Roman" w:cs="Times New Roman"/>
          <w:bCs/>
          <w:i/>
          <w:sz w:val="24"/>
          <w:szCs w:val="24"/>
          <w:lang w:eastAsia="en-US"/>
        </w:rPr>
        <w:t xml:space="preserve"> </w:t>
      </w:r>
      <w:r w:rsidRPr="00124FF2">
        <w:rPr>
          <w:rFonts w:ascii="Times New Roman" w:hAnsi="Times New Roman" w:cs="Times New Roman"/>
          <w:bCs/>
          <w:sz w:val="24"/>
          <w:szCs w:val="24"/>
        </w:rPr>
        <w:t xml:space="preserve">в соответствии с </w:t>
      </w:r>
      <w:r w:rsidR="00916907" w:rsidRPr="00FA680C">
        <w:rPr>
          <w:rFonts w:ascii="Times New Roman" w:hAnsi="Times New Roman" w:cs="Times New Roman"/>
          <w:bCs/>
          <w:iCs/>
          <w:sz w:val="24"/>
          <w:szCs w:val="24"/>
        </w:rPr>
        <w:t xml:space="preserve">в соответствии с приложением 3 </w:t>
      </w:r>
      <w:r w:rsidR="00916907">
        <w:rPr>
          <w:rFonts w:ascii="Times New Roman" w:hAnsi="Times New Roman" w:cs="Times New Roman"/>
          <w:bCs/>
          <w:iCs/>
          <w:sz w:val="24"/>
          <w:szCs w:val="24"/>
        </w:rPr>
        <w:t>ОПОП-П</w:t>
      </w:r>
      <w:r w:rsidR="00916907" w:rsidRPr="00FA680C">
        <w:rPr>
          <w:rFonts w:ascii="Times New Roman" w:hAnsi="Times New Roman" w:cs="Times New Roman"/>
          <w:bCs/>
          <w:sz w:val="24"/>
          <w:szCs w:val="24"/>
        </w:rPr>
        <w:t xml:space="preserve">. </w:t>
      </w:r>
      <w:r w:rsidRPr="00124FF2">
        <w:rPr>
          <w:rFonts w:ascii="Times New Roman" w:hAnsi="Times New Roman" w:cs="Times New Roman"/>
          <w:bCs/>
          <w:sz w:val="24"/>
          <w:szCs w:val="24"/>
        </w:rPr>
        <w:t>образовательной программы по специальности 31.02.01 Лечебное дело</w:t>
      </w:r>
    </w:p>
    <w:p w14:paraId="6892140B" w14:textId="12DA9B48" w:rsidR="00916907" w:rsidRPr="00124FF2" w:rsidRDefault="008A170B" w:rsidP="00916907">
      <w:pPr>
        <w:spacing w:after="0" w:line="240" w:lineRule="auto"/>
        <w:ind w:firstLine="709"/>
        <w:jc w:val="both"/>
        <w:rPr>
          <w:rFonts w:ascii="Times New Roman" w:hAnsi="Times New Roman" w:cs="Times New Roman"/>
          <w:bCs/>
          <w:i/>
          <w:sz w:val="24"/>
          <w:szCs w:val="24"/>
          <w:lang w:eastAsia="en-US"/>
        </w:rPr>
      </w:pPr>
      <w:r w:rsidRPr="00124FF2">
        <w:rPr>
          <w:rFonts w:ascii="Times New Roman" w:hAnsi="Times New Roman" w:cs="Times New Roman"/>
          <w:bCs/>
          <w:sz w:val="24"/>
          <w:szCs w:val="24"/>
        </w:rPr>
        <w:t xml:space="preserve">Мастерская по компетенции «Лечебная деятельность (фельдшер)», </w:t>
      </w:r>
      <w:r w:rsidR="00916907" w:rsidRPr="00916907">
        <w:rPr>
          <w:rFonts w:ascii="Times New Roman" w:hAnsi="Times New Roman" w:cs="Times New Roman"/>
          <w:bCs/>
          <w:iCs/>
          <w:sz w:val="24"/>
          <w:szCs w:val="24"/>
          <w:lang w:eastAsia="en-US"/>
        </w:rPr>
        <w:t>оснащенн</w:t>
      </w:r>
      <w:r w:rsidR="00916907">
        <w:rPr>
          <w:rFonts w:ascii="Times New Roman" w:hAnsi="Times New Roman" w:cs="Times New Roman"/>
          <w:bCs/>
          <w:iCs/>
          <w:sz w:val="24"/>
          <w:szCs w:val="24"/>
          <w:lang w:eastAsia="en-US"/>
        </w:rPr>
        <w:t>ая</w:t>
      </w:r>
      <w:r w:rsidR="00916907">
        <w:rPr>
          <w:rFonts w:ascii="Times New Roman" w:hAnsi="Times New Roman" w:cs="Times New Roman"/>
          <w:bCs/>
          <w:i/>
          <w:sz w:val="24"/>
          <w:szCs w:val="24"/>
          <w:lang w:eastAsia="en-US"/>
        </w:rPr>
        <w:t xml:space="preserve"> </w:t>
      </w:r>
      <w:r w:rsidR="00916907" w:rsidRPr="00124FF2">
        <w:rPr>
          <w:rFonts w:ascii="Times New Roman" w:hAnsi="Times New Roman" w:cs="Times New Roman"/>
          <w:bCs/>
          <w:sz w:val="24"/>
          <w:szCs w:val="24"/>
        </w:rPr>
        <w:t xml:space="preserve">в соответствии с </w:t>
      </w:r>
      <w:r w:rsidR="00916907" w:rsidRPr="00FA680C">
        <w:rPr>
          <w:rFonts w:ascii="Times New Roman" w:hAnsi="Times New Roman" w:cs="Times New Roman"/>
          <w:bCs/>
          <w:iCs/>
          <w:sz w:val="24"/>
          <w:szCs w:val="24"/>
        </w:rPr>
        <w:t xml:space="preserve">в соответствии с приложением 3 </w:t>
      </w:r>
      <w:r w:rsidR="00916907">
        <w:rPr>
          <w:rFonts w:ascii="Times New Roman" w:hAnsi="Times New Roman" w:cs="Times New Roman"/>
          <w:bCs/>
          <w:iCs/>
          <w:sz w:val="24"/>
          <w:szCs w:val="24"/>
        </w:rPr>
        <w:t>ОПОП-П</w:t>
      </w:r>
      <w:r w:rsidR="00916907" w:rsidRPr="00FA680C">
        <w:rPr>
          <w:rFonts w:ascii="Times New Roman" w:hAnsi="Times New Roman" w:cs="Times New Roman"/>
          <w:bCs/>
          <w:sz w:val="24"/>
          <w:szCs w:val="24"/>
        </w:rPr>
        <w:t xml:space="preserve">. </w:t>
      </w:r>
      <w:r w:rsidR="00916907" w:rsidRPr="00124FF2">
        <w:rPr>
          <w:rFonts w:ascii="Times New Roman" w:hAnsi="Times New Roman" w:cs="Times New Roman"/>
          <w:bCs/>
          <w:sz w:val="24"/>
          <w:szCs w:val="24"/>
        </w:rPr>
        <w:t>образовательной программы по специальности 31.02.01 Лечебное дело</w:t>
      </w:r>
    </w:p>
    <w:p w14:paraId="2383C8A4" w14:textId="0DD16516" w:rsidR="00916907" w:rsidRPr="00124FF2" w:rsidRDefault="00916907" w:rsidP="00916907">
      <w:pPr>
        <w:spacing w:after="0" w:line="240" w:lineRule="auto"/>
        <w:ind w:firstLine="709"/>
        <w:jc w:val="both"/>
        <w:rPr>
          <w:rFonts w:ascii="Times New Roman" w:hAnsi="Times New Roman" w:cs="Times New Roman"/>
          <w:bCs/>
          <w:i/>
          <w:sz w:val="24"/>
          <w:szCs w:val="24"/>
          <w:lang w:eastAsia="en-US"/>
        </w:rPr>
      </w:pPr>
      <w:r>
        <w:rPr>
          <w:rFonts w:ascii="Times New Roman" w:hAnsi="Times New Roman" w:cs="Times New Roman"/>
          <w:bCs/>
          <w:sz w:val="24"/>
          <w:szCs w:val="24"/>
        </w:rPr>
        <w:t>Б</w:t>
      </w:r>
      <w:r w:rsidR="008A170B" w:rsidRPr="00124FF2">
        <w:rPr>
          <w:rFonts w:ascii="Times New Roman" w:hAnsi="Times New Roman" w:cs="Times New Roman"/>
          <w:bCs/>
          <w:sz w:val="24"/>
          <w:szCs w:val="24"/>
        </w:rPr>
        <w:t xml:space="preserve">азы практики, </w:t>
      </w:r>
      <w:r w:rsidRPr="00916907">
        <w:rPr>
          <w:rFonts w:ascii="Times New Roman" w:hAnsi="Times New Roman" w:cs="Times New Roman"/>
          <w:bCs/>
          <w:iCs/>
          <w:sz w:val="24"/>
          <w:szCs w:val="24"/>
          <w:lang w:eastAsia="en-US"/>
        </w:rPr>
        <w:t>оснащенны</w:t>
      </w:r>
      <w:r>
        <w:rPr>
          <w:rFonts w:ascii="Times New Roman" w:hAnsi="Times New Roman" w:cs="Times New Roman"/>
          <w:bCs/>
          <w:iCs/>
          <w:sz w:val="24"/>
          <w:szCs w:val="24"/>
          <w:lang w:eastAsia="en-US"/>
        </w:rPr>
        <w:t>е</w:t>
      </w:r>
      <w:r>
        <w:rPr>
          <w:rFonts w:ascii="Times New Roman" w:hAnsi="Times New Roman" w:cs="Times New Roman"/>
          <w:bCs/>
          <w:i/>
          <w:sz w:val="24"/>
          <w:szCs w:val="24"/>
          <w:lang w:eastAsia="en-US"/>
        </w:rPr>
        <w:t xml:space="preserve"> </w:t>
      </w:r>
      <w:r w:rsidRPr="00124FF2">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ОПОП-П</w:t>
      </w:r>
      <w:r w:rsidRPr="00FA680C">
        <w:rPr>
          <w:rFonts w:ascii="Times New Roman" w:hAnsi="Times New Roman" w:cs="Times New Roman"/>
          <w:bCs/>
          <w:sz w:val="24"/>
          <w:szCs w:val="24"/>
        </w:rPr>
        <w:t xml:space="preserve">. </w:t>
      </w:r>
      <w:r w:rsidRPr="00124FF2">
        <w:rPr>
          <w:rFonts w:ascii="Times New Roman" w:hAnsi="Times New Roman" w:cs="Times New Roman"/>
          <w:bCs/>
          <w:sz w:val="24"/>
          <w:szCs w:val="24"/>
        </w:rPr>
        <w:t>образовательной программы по специальности 31.02.01 Лечебное дело</w:t>
      </w:r>
    </w:p>
    <w:bookmarkEnd w:id="28"/>
    <w:p w14:paraId="51EB07CD" w14:textId="77777777" w:rsidR="008A170B" w:rsidRPr="001A3658" w:rsidRDefault="008A170B" w:rsidP="00124FF2">
      <w:pPr>
        <w:pStyle w:val="a5"/>
        <w:spacing w:after="0" w:line="240" w:lineRule="auto"/>
        <w:ind w:left="0" w:firstLine="709"/>
        <w:jc w:val="both"/>
        <w:rPr>
          <w:rFonts w:ascii="Times New Roman" w:hAnsi="Times New Roman" w:cs="Times New Roman"/>
          <w:b/>
          <w:sz w:val="28"/>
          <w:szCs w:val="28"/>
        </w:rPr>
      </w:pPr>
    </w:p>
    <w:p w14:paraId="0E5E4F0F" w14:textId="77777777" w:rsidR="00916907" w:rsidRPr="001A3658" w:rsidRDefault="00916907" w:rsidP="001A3658">
      <w:pPr>
        <w:ind w:firstLine="709"/>
        <w:rPr>
          <w:rFonts w:ascii="Times New Roman" w:eastAsia="Times New Roman" w:hAnsi="Times New Roman"/>
          <w:b/>
          <w:bCs/>
          <w:sz w:val="24"/>
          <w:szCs w:val="24"/>
        </w:rPr>
      </w:pPr>
      <w:bookmarkStart w:id="29" w:name="_Toc152334673"/>
      <w:bookmarkStart w:id="30" w:name="_Toc162370399"/>
      <w:bookmarkStart w:id="31" w:name="_Hlk174635980"/>
      <w:r w:rsidRPr="001A3658">
        <w:rPr>
          <w:rFonts w:ascii="Times New Roman" w:hAnsi="Times New Roman"/>
          <w:b/>
          <w:bCs/>
          <w:sz w:val="24"/>
          <w:szCs w:val="24"/>
        </w:rPr>
        <w:t>3.2. Учебно-методическое обеспечение</w:t>
      </w:r>
      <w:bookmarkEnd w:id="29"/>
      <w:bookmarkEnd w:id="30"/>
    </w:p>
    <w:p w14:paraId="530BB057" w14:textId="77777777" w:rsidR="00916907" w:rsidRPr="00E11160" w:rsidRDefault="00916907" w:rsidP="001A3658">
      <w:pPr>
        <w:pStyle w:val="a5"/>
        <w:spacing w:after="0"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bookmarkEnd w:id="31"/>
    <w:p w14:paraId="0B9CB467" w14:textId="77777777" w:rsidR="00916907" w:rsidRPr="00916907" w:rsidRDefault="00916907" w:rsidP="00916907">
      <w:pPr>
        <w:contextualSpacing/>
        <w:jc w:val="both"/>
        <w:rPr>
          <w:rFonts w:ascii="Times New Roman" w:hAnsi="Times New Roman" w:cs="Times New Roman"/>
          <w:sz w:val="24"/>
          <w:szCs w:val="24"/>
        </w:rPr>
      </w:pPr>
      <w:r w:rsidRPr="00916907">
        <w:rPr>
          <w:rFonts w:ascii="Times New Roman" w:hAnsi="Times New Roman" w:cs="Times New Roman"/>
          <w:sz w:val="24"/>
          <w:szCs w:val="24"/>
        </w:rPr>
        <w:t xml:space="preserve">1. Отвагина, Т.В. Неотложная помощь: учебное пособие/ Т.В. Отвагина. – Изд. 6-е. – Ростов н/Д: Феникс, 2022. – 251 с.: ил. </w:t>
      </w:r>
      <w:r w:rsidRPr="00916907">
        <w:rPr>
          <w:rFonts w:ascii="Times New Roman" w:hAnsi="Times New Roman" w:cs="Times New Roman"/>
          <w:color w:val="000000"/>
          <w:sz w:val="24"/>
          <w:szCs w:val="24"/>
          <w:shd w:val="clear" w:color="auto" w:fill="FFFFFF"/>
        </w:rPr>
        <w:t xml:space="preserve">– </w:t>
      </w:r>
      <w:r w:rsidRPr="00916907">
        <w:rPr>
          <w:rFonts w:ascii="Times New Roman" w:hAnsi="Times New Roman" w:cs="Times New Roman"/>
          <w:sz w:val="24"/>
          <w:szCs w:val="24"/>
        </w:rPr>
        <w:t>ISBN 978-5-222-37291-3. - Текст: непосредственный.</w:t>
      </w:r>
    </w:p>
    <w:p w14:paraId="15C18B05" w14:textId="77777777" w:rsidR="00916907" w:rsidRPr="00916907" w:rsidRDefault="00916907" w:rsidP="00916907">
      <w:pPr>
        <w:contextualSpacing/>
        <w:jc w:val="both"/>
        <w:rPr>
          <w:rFonts w:ascii="Times New Roman" w:hAnsi="Times New Roman" w:cs="Times New Roman"/>
          <w:sz w:val="24"/>
          <w:szCs w:val="24"/>
        </w:rPr>
      </w:pPr>
      <w:r w:rsidRPr="00916907">
        <w:rPr>
          <w:rFonts w:ascii="Times New Roman" w:hAnsi="Times New Roman" w:cs="Times New Roman"/>
          <w:sz w:val="24"/>
          <w:szCs w:val="24"/>
        </w:rPr>
        <w:t xml:space="preserve">2. Сумин, С. А. Основы реаниматологии: учебник для студентов медицинских училищ и колледжей/ С. А. Сумин, ТВ.  </w:t>
      </w:r>
      <w:proofErr w:type="spellStart"/>
      <w:r w:rsidRPr="00916907">
        <w:rPr>
          <w:rFonts w:ascii="Times New Roman" w:hAnsi="Times New Roman" w:cs="Times New Roman"/>
          <w:sz w:val="24"/>
          <w:szCs w:val="24"/>
        </w:rPr>
        <w:t>Окунская</w:t>
      </w:r>
      <w:proofErr w:type="spellEnd"/>
      <w:r w:rsidRPr="00916907">
        <w:rPr>
          <w:rFonts w:ascii="Times New Roman" w:hAnsi="Times New Roman" w:cs="Times New Roman"/>
          <w:sz w:val="24"/>
          <w:szCs w:val="24"/>
        </w:rPr>
        <w:t xml:space="preserve">. - 3-е изд., </w:t>
      </w:r>
      <w:proofErr w:type="spellStart"/>
      <w:r w:rsidRPr="00916907">
        <w:rPr>
          <w:rFonts w:ascii="Times New Roman" w:hAnsi="Times New Roman" w:cs="Times New Roman"/>
          <w:sz w:val="24"/>
          <w:szCs w:val="24"/>
        </w:rPr>
        <w:t>перераб</w:t>
      </w:r>
      <w:proofErr w:type="spellEnd"/>
      <w:r w:rsidRPr="00916907">
        <w:rPr>
          <w:rFonts w:ascii="Times New Roman" w:hAnsi="Times New Roman" w:cs="Times New Roman"/>
          <w:sz w:val="24"/>
          <w:szCs w:val="24"/>
        </w:rPr>
        <w:t xml:space="preserve">. и доп. - Москва: ГЭОТАР-Медиа, 2020. - 768 с.: ил. </w:t>
      </w:r>
      <w:r w:rsidRPr="00916907">
        <w:rPr>
          <w:rFonts w:ascii="Times New Roman" w:hAnsi="Times New Roman" w:cs="Times New Roman"/>
          <w:color w:val="000000"/>
          <w:sz w:val="24"/>
          <w:szCs w:val="24"/>
          <w:shd w:val="clear" w:color="auto" w:fill="FFFFFF"/>
        </w:rPr>
        <w:t xml:space="preserve">– </w:t>
      </w:r>
      <w:r w:rsidRPr="00916907">
        <w:rPr>
          <w:rFonts w:ascii="Times New Roman" w:hAnsi="Times New Roman" w:cs="Times New Roman"/>
          <w:sz w:val="24"/>
          <w:szCs w:val="24"/>
        </w:rPr>
        <w:t>ISBN 978-5-9704-5491-6. - Текст: непосредственный.</w:t>
      </w:r>
    </w:p>
    <w:p w14:paraId="6759EC94" w14:textId="77777777" w:rsidR="00916907" w:rsidRDefault="00916907" w:rsidP="00916907">
      <w:pPr>
        <w:spacing w:after="0" w:line="276" w:lineRule="auto"/>
        <w:ind w:firstLine="709"/>
        <w:contextualSpacing/>
        <w:jc w:val="both"/>
        <w:rPr>
          <w:rFonts w:ascii="Times New Roman" w:hAnsi="Times New Roman" w:cs="Times New Roman"/>
          <w:b/>
          <w:bCs/>
          <w:sz w:val="24"/>
          <w:szCs w:val="24"/>
        </w:rPr>
      </w:pPr>
      <w:bookmarkStart w:id="32" w:name="_Hlk174633077"/>
    </w:p>
    <w:p w14:paraId="3EA886BB" w14:textId="7F22711A" w:rsidR="00916907" w:rsidRPr="00916907" w:rsidRDefault="00916907" w:rsidP="00916907">
      <w:pPr>
        <w:spacing w:after="0" w:line="276" w:lineRule="auto"/>
        <w:ind w:firstLine="709"/>
        <w:contextualSpacing/>
        <w:jc w:val="both"/>
        <w:rPr>
          <w:rFonts w:ascii="Times New Roman" w:hAnsi="Times New Roman" w:cs="Times New Roman"/>
          <w:sz w:val="24"/>
          <w:szCs w:val="24"/>
        </w:rPr>
      </w:pPr>
      <w:r w:rsidRPr="00FA680C">
        <w:rPr>
          <w:rFonts w:ascii="Times New Roman" w:hAnsi="Times New Roman" w:cs="Times New Roman"/>
          <w:b/>
          <w:bCs/>
          <w:sz w:val="24"/>
          <w:szCs w:val="24"/>
        </w:rPr>
        <w:t>3.2.2. Дополнительные источники</w:t>
      </w:r>
      <w:bookmarkEnd w:id="32"/>
      <w:r w:rsidRPr="00FA680C">
        <w:rPr>
          <w:rFonts w:ascii="Times New Roman" w:hAnsi="Times New Roman" w:cs="Times New Roman"/>
          <w:b/>
          <w:bCs/>
          <w:sz w:val="24"/>
          <w:szCs w:val="24"/>
        </w:rPr>
        <w:t xml:space="preserve"> </w:t>
      </w:r>
    </w:p>
    <w:p w14:paraId="1A5A47AA" w14:textId="2FC549AF" w:rsidR="00916907" w:rsidRPr="00916907" w:rsidRDefault="00916907" w:rsidP="00916907">
      <w:pPr>
        <w:numPr>
          <w:ilvl w:val="0"/>
          <w:numId w:val="12"/>
        </w:numPr>
        <w:spacing w:after="0" w:line="276" w:lineRule="auto"/>
        <w:ind w:left="0" w:firstLine="0"/>
        <w:contextualSpacing/>
        <w:jc w:val="both"/>
        <w:rPr>
          <w:rFonts w:ascii="Times New Roman" w:hAnsi="Times New Roman" w:cs="Times New Roman"/>
          <w:sz w:val="24"/>
          <w:szCs w:val="24"/>
        </w:rPr>
      </w:pPr>
      <w:proofErr w:type="spellStart"/>
      <w:r w:rsidRPr="00916907">
        <w:rPr>
          <w:rFonts w:ascii="Times New Roman" w:hAnsi="Times New Roman" w:cs="Times New Roman"/>
          <w:sz w:val="24"/>
          <w:szCs w:val="24"/>
        </w:rPr>
        <w:t>Вёрткин</w:t>
      </w:r>
      <w:proofErr w:type="spellEnd"/>
      <w:r w:rsidRPr="00916907">
        <w:rPr>
          <w:rFonts w:ascii="Times New Roman" w:hAnsi="Times New Roman" w:cs="Times New Roman"/>
          <w:sz w:val="24"/>
          <w:szCs w:val="24"/>
        </w:rPr>
        <w:t xml:space="preserve">, А. Л. Неотложная медицинская помощь на догоспитальном этапе: учебник / А. Л. </w:t>
      </w:r>
      <w:proofErr w:type="spellStart"/>
      <w:r w:rsidRPr="00916907">
        <w:rPr>
          <w:rFonts w:ascii="Times New Roman" w:hAnsi="Times New Roman" w:cs="Times New Roman"/>
          <w:sz w:val="24"/>
          <w:szCs w:val="24"/>
        </w:rPr>
        <w:t>Вёрткин</w:t>
      </w:r>
      <w:proofErr w:type="spellEnd"/>
      <w:r w:rsidRPr="00916907">
        <w:rPr>
          <w:rFonts w:ascii="Times New Roman" w:hAnsi="Times New Roman" w:cs="Times New Roman"/>
          <w:sz w:val="24"/>
          <w:szCs w:val="24"/>
        </w:rPr>
        <w:t xml:space="preserve">, Л. А. Алексанян, М. В. Балабанова [и др.]; под ред. А. Л. </w:t>
      </w:r>
      <w:proofErr w:type="spellStart"/>
      <w:r w:rsidRPr="00916907">
        <w:rPr>
          <w:rFonts w:ascii="Times New Roman" w:hAnsi="Times New Roman" w:cs="Times New Roman"/>
          <w:sz w:val="24"/>
          <w:szCs w:val="24"/>
        </w:rPr>
        <w:t>Вёрткина</w:t>
      </w:r>
      <w:proofErr w:type="spellEnd"/>
      <w:r w:rsidRPr="00916907">
        <w:rPr>
          <w:rFonts w:ascii="Times New Roman" w:hAnsi="Times New Roman" w:cs="Times New Roman"/>
          <w:sz w:val="24"/>
          <w:szCs w:val="24"/>
        </w:rPr>
        <w:t>. - Москва: ГЭОТАР-Медиа, 2021. - 544 с. - ISBN 978-5-9704-6614-8. - Текст: электронный // ЭБС "Консультант студента": сайт. - URL: https://www.studentlibrary.ru/book/ISBN9785970466148.html (дата обращения: 30.04.2024). - Режим доступа: по подписке.</w:t>
      </w:r>
    </w:p>
    <w:p w14:paraId="147C013A" w14:textId="77777777" w:rsidR="00916907" w:rsidRPr="00916907" w:rsidRDefault="00916907" w:rsidP="00916907">
      <w:pPr>
        <w:pStyle w:val="24"/>
        <w:numPr>
          <w:ilvl w:val="0"/>
          <w:numId w:val="12"/>
        </w:numPr>
        <w:shd w:val="clear" w:color="auto" w:fill="auto"/>
        <w:spacing w:before="180" w:after="180" w:line="276" w:lineRule="auto"/>
        <w:ind w:left="0" w:firstLine="0"/>
        <w:rPr>
          <w:sz w:val="24"/>
          <w:szCs w:val="24"/>
        </w:rPr>
      </w:pPr>
      <w:proofErr w:type="spellStart"/>
      <w:r w:rsidRPr="00916907">
        <w:rPr>
          <w:sz w:val="24"/>
          <w:szCs w:val="24"/>
        </w:rPr>
        <w:t>Геккиева</w:t>
      </w:r>
      <w:proofErr w:type="spellEnd"/>
      <w:r w:rsidRPr="00916907">
        <w:rPr>
          <w:sz w:val="24"/>
          <w:szCs w:val="24"/>
        </w:rPr>
        <w:t xml:space="preserve">, А. Д. Скорая и неотложная помощь. Общие вопросы реаниматологии: учебное пособие / А. Д. </w:t>
      </w:r>
      <w:proofErr w:type="spellStart"/>
      <w:r w:rsidRPr="00916907">
        <w:rPr>
          <w:sz w:val="24"/>
          <w:szCs w:val="24"/>
        </w:rPr>
        <w:t>Геккиева</w:t>
      </w:r>
      <w:proofErr w:type="spellEnd"/>
      <w:r w:rsidRPr="00916907">
        <w:rPr>
          <w:sz w:val="24"/>
          <w:szCs w:val="24"/>
        </w:rPr>
        <w:t>. - Москва: ГЭОТАР-Медиа, 2023. - 128 с. - ISBN 978-5-9704-7269-9. - Электронная версия доступна на сайте ЭБС "Консультант студента": сайт. URL: https://www.studentlibrary.ru/book/ISBN9785970472699.html (дата обращения: 30.04.2024). - Режим доступа: по подписке. - Текст: электронный</w:t>
      </w:r>
    </w:p>
    <w:p w14:paraId="7447D7F2" w14:textId="77777777" w:rsidR="00916907" w:rsidRPr="00916907" w:rsidRDefault="00916907" w:rsidP="00916907">
      <w:pPr>
        <w:pStyle w:val="24"/>
        <w:numPr>
          <w:ilvl w:val="0"/>
          <w:numId w:val="12"/>
        </w:numPr>
        <w:shd w:val="clear" w:color="auto" w:fill="auto"/>
        <w:spacing w:before="180" w:after="180" w:line="276" w:lineRule="auto"/>
        <w:ind w:left="0" w:firstLine="0"/>
        <w:rPr>
          <w:sz w:val="24"/>
          <w:szCs w:val="24"/>
        </w:rPr>
      </w:pPr>
      <w:r w:rsidRPr="00916907">
        <w:rPr>
          <w:sz w:val="24"/>
          <w:szCs w:val="24"/>
        </w:rPr>
        <w:t>Левчук, И. П. Оказание первичной доврачебной медико-санитарной помощи при неотложных и экстремальных состояниях: учебник / Левчук И. П., Соков С. Л., Курочка А. В., Назаров А. П. - Москва: ГЭОТАР-Медиа, 2020. - 288 с. - ISBN 978-5-9704-5518-0. - Текст: электронный // ЭБС "Консультант студента": сайт. - URL: https://www.studentlibrary.ru/book/ISBN9785970455180.html (дата обращения: 30.04.2024). - Режим доступа: по подписке.</w:t>
      </w:r>
    </w:p>
    <w:p w14:paraId="033462DE" w14:textId="77777777" w:rsidR="00916907" w:rsidRPr="00916907" w:rsidRDefault="00916907" w:rsidP="00916907">
      <w:pPr>
        <w:numPr>
          <w:ilvl w:val="0"/>
          <w:numId w:val="12"/>
        </w:numPr>
        <w:spacing w:after="0" w:line="276" w:lineRule="auto"/>
        <w:ind w:left="0" w:firstLine="0"/>
        <w:contextualSpacing/>
        <w:jc w:val="both"/>
        <w:rPr>
          <w:rFonts w:ascii="Times New Roman" w:hAnsi="Times New Roman" w:cs="Times New Roman"/>
          <w:sz w:val="24"/>
          <w:szCs w:val="24"/>
        </w:rPr>
      </w:pPr>
      <w:r w:rsidRPr="00916907">
        <w:rPr>
          <w:rFonts w:ascii="Times New Roman" w:hAnsi="Times New Roman" w:cs="Times New Roman"/>
          <w:sz w:val="24"/>
          <w:szCs w:val="24"/>
        </w:rPr>
        <w:t xml:space="preserve">Сумин, С. А. Основы реаниматологии: учебник / С. А. Сумин, К. Г. Шаповалов. - 4-е изд., </w:t>
      </w:r>
      <w:proofErr w:type="spellStart"/>
      <w:r w:rsidRPr="00916907">
        <w:rPr>
          <w:rFonts w:ascii="Times New Roman" w:hAnsi="Times New Roman" w:cs="Times New Roman"/>
          <w:sz w:val="24"/>
          <w:szCs w:val="24"/>
        </w:rPr>
        <w:t>перераб</w:t>
      </w:r>
      <w:proofErr w:type="spellEnd"/>
      <w:r w:rsidRPr="00916907">
        <w:rPr>
          <w:rFonts w:ascii="Times New Roman" w:hAnsi="Times New Roman" w:cs="Times New Roman"/>
          <w:sz w:val="24"/>
          <w:szCs w:val="24"/>
        </w:rPr>
        <w:t>. и доп. - Москва: ГЭОТАР-Медиа, 2021. - 592 с. - ISBN 978-5-9704-7544-7. - Текст: электронный // ЭБС "Консультант студента": сайт. - URL: https://www.studentlibrary.ru/book/ISBN9785970475447.html (дата обращения: 30.04.2024). - Режим доступа: по подписке.</w:t>
      </w:r>
    </w:p>
    <w:p w14:paraId="17E1C7B3" w14:textId="77777777" w:rsidR="00043B2B" w:rsidRPr="00124FF2" w:rsidRDefault="00043B2B" w:rsidP="00124FF2">
      <w:pPr>
        <w:spacing w:after="0" w:line="240" w:lineRule="auto"/>
        <w:contextualSpacing/>
        <w:jc w:val="center"/>
        <w:rPr>
          <w:rFonts w:ascii="Times New Roman" w:hAnsi="Times New Roman" w:cs="Times New Roman"/>
          <w:b/>
          <w:bCs/>
          <w:sz w:val="24"/>
          <w:szCs w:val="24"/>
          <w:lang w:eastAsia="en-US"/>
        </w:rPr>
      </w:pPr>
    </w:p>
    <w:p w14:paraId="73073103" w14:textId="1A46B549" w:rsidR="005B5558" w:rsidRPr="001A3658" w:rsidRDefault="001A3658" w:rsidP="001A3658">
      <w:pPr>
        <w:jc w:val="center"/>
        <w:rPr>
          <w:rFonts w:ascii="Times New Roman" w:hAnsi="Times New Roman"/>
          <w:b/>
          <w:bCs/>
        </w:rPr>
      </w:pPr>
      <w:bookmarkStart w:id="33" w:name="_Toc152334674"/>
      <w:bookmarkStart w:id="34" w:name="_Toc162370400"/>
      <w:r w:rsidRPr="001A3658">
        <w:rPr>
          <w:rFonts w:ascii="Times New Roman" w:hAnsi="Times New Roman"/>
          <w:b/>
          <w:bCs/>
        </w:rPr>
        <w:lastRenderedPageBreak/>
        <w:t xml:space="preserve">4. КОНТРОЛЬ И ОЦЕНКА РЕЗУЛЬТАТОВ ОСВОЕНИЯ </w:t>
      </w:r>
      <w:r w:rsidRPr="001A3658">
        <w:rPr>
          <w:rFonts w:ascii="Times New Roman" w:hAnsi="Times New Roman"/>
          <w:b/>
          <w:bCs/>
        </w:rPr>
        <w:br/>
        <w:t>ПРОФЕССИОНАЛЬНОГО МОДУЛЯ</w:t>
      </w:r>
      <w:bookmarkEnd w:id="33"/>
      <w:bookmarkEnd w:id="34"/>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4536"/>
        <w:gridCol w:w="2580"/>
      </w:tblGrid>
      <w:tr w:rsidR="005B5558" w:rsidRPr="007F5DC8" w14:paraId="79E3B7E2" w14:textId="77777777" w:rsidTr="00DB0B60">
        <w:trPr>
          <w:trHeight w:val="1098"/>
          <w:tblHeader/>
        </w:trPr>
        <w:tc>
          <w:tcPr>
            <w:tcW w:w="2552" w:type="dxa"/>
          </w:tcPr>
          <w:p w14:paraId="0D6B1443" w14:textId="4E7814A1" w:rsidR="005B5558" w:rsidRPr="00726C82" w:rsidRDefault="005B5558" w:rsidP="005B5558">
            <w:pPr>
              <w:pStyle w:val="a5"/>
              <w:suppressAutoHyphens/>
              <w:spacing w:after="0" w:line="240" w:lineRule="auto"/>
              <w:rPr>
                <w:rFonts w:ascii="Times New Roman" w:hAnsi="Times New Roman"/>
                <w:b/>
                <w:bCs/>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4536" w:type="dxa"/>
            <w:vAlign w:val="center"/>
          </w:tcPr>
          <w:p w14:paraId="5FF4F4DA" w14:textId="2284FBA4" w:rsidR="005B5558" w:rsidRPr="007F5DC8" w:rsidRDefault="005B5558" w:rsidP="005B5558">
            <w:pPr>
              <w:suppressAutoHyphens/>
              <w:spacing w:after="0" w:line="240" w:lineRule="auto"/>
              <w:jc w:val="center"/>
              <w:rPr>
                <w:rFonts w:ascii="Times New Roman" w:hAnsi="Times New Roman"/>
                <w:b/>
                <w:bCs/>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2580" w:type="dxa"/>
            <w:vAlign w:val="center"/>
          </w:tcPr>
          <w:p w14:paraId="536236F8" w14:textId="078C4683" w:rsidR="005B5558" w:rsidRPr="007F5DC8" w:rsidRDefault="005B5558" w:rsidP="00473ABB">
            <w:pPr>
              <w:suppressAutoHyphens/>
              <w:spacing w:after="0" w:line="240" w:lineRule="auto"/>
              <w:jc w:val="center"/>
              <w:rPr>
                <w:rFonts w:ascii="Times New Roman" w:hAnsi="Times New Roman"/>
                <w:b/>
                <w:bCs/>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p>
        </w:tc>
      </w:tr>
      <w:tr w:rsidR="004C6252" w:rsidRPr="007F5DC8" w14:paraId="54D10853" w14:textId="77777777" w:rsidTr="00C356D8">
        <w:tc>
          <w:tcPr>
            <w:tcW w:w="2552" w:type="dxa"/>
          </w:tcPr>
          <w:p w14:paraId="5B0F94D3" w14:textId="25A56273" w:rsidR="004C6252" w:rsidRPr="001A3658" w:rsidRDefault="004C6252" w:rsidP="00726C82">
            <w:pPr>
              <w:suppressAutoHyphens/>
              <w:spacing w:after="0" w:line="240" w:lineRule="auto"/>
              <w:rPr>
                <w:rFonts w:ascii="Times New Roman" w:hAnsi="Times New Roman"/>
                <w:b/>
                <w:bCs/>
                <w:i/>
              </w:rPr>
            </w:pPr>
            <w:r w:rsidRPr="001A3658">
              <w:rPr>
                <w:rFonts w:ascii="Times New Roman" w:hAnsi="Times New Roman" w:cs="Times New Roman"/>
                <w:b/>
                <w:bCs/>
                <w:sz w:val="24"/>
                <w:szCs w:val="24"/>
              </w:rPr>
              <w:t xml:space="preserve">ПК 5.1 </w:t>
            </w:r>
          </w:p>
        </w:tc>
        <w:tc>
          <w:tcPr>
            <w:tcW w:w="4536" w:type="dxa"/>
          </w:tcPr>
          <w:p w14:paraId="7FCD470E" w14:textId="7DAE7DF3" w:rsidR="004C6252" w:rsidRPr="007F5DC8" w:rsidRDefault="00BF12EF" w:rsidP="00726C82">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Пров</w:t>
            </w:r>
            <w:r w:rsidR="005B5558">
              <w:rPr>
                <w:rFonts w:ascii="Times New Roman" w:hAnsi="Times New Roman"/>
                <w:sz w:val="24"/>
                <w:szCs w:val="24"/>
              </w:rPr>
              <w:t>о</w:t>
            </w:r>
            <w:r>
              <w:rPr>
                <w:rFonts w:ascii="Times New Roman" w:hAnsi="Times New Roman"/>
                <w:sz w:val="24"/>
                <w:szCs w:val="24"/>
              </w:rPr>
              <w:t>д</w:t>
            </w:r>
            <w:r w:rsidR="005B5558">
              <w:rPr>
                <w:rFonts w:ascii="Times New Roman" w:hAnsi="Times New Roman"/>
                <w:sz w:val="24"/>
                <w:szCs w:val="24"/>
              </w:rPr>
              <w:t>ит</w:t>
            </w:r>
            <w:r>
              <w:rPr>
                <w:rFonts w:ascii="Times New Roman" w:hAnsi="Times New Roman"/>
                <w:sz w:val="24"/>
                <w:szCs w:val="24"/>
              </w:rPr>
              <w:t xml:space="preserve"> </w:t>
            </w:r>
            <w:r w:rsidR="004C6252" w:rsidRPr="007F5DC8">
              <w:rPr>
                <w:rFonts w:ascii="Times New Roman" w:hAnsi="Times New Roman"/>
                <w:sz w:val="24"/>
                <w:szCs w:val="24"/>
              </w:rPr>
              <w:t>последовательн</w:t>
            </w:r>
            <w:r w:rsidR="005B5558">
              <w:rPr>
                <w:rFonts w:ascii="Times New Roman" w:hAnsi="Times New Roman"/>
                <w:sz w:val="24"/>
                <w:szCs w:val="24"/>
              </w:rPr>
              <w:t>ый</w:t>
            </w:r>
            <w:r>
              <w:rPr>
                <w:rFonts w:ascii="Times New Roman" w:hAnsi="Times New Roman"/>
                <w:sz w:val="24"/>
                <w:szCs w:val="24"/>
              </w:rPr>
              <w:t xml:space="preserve">  и</w:t>
            </w:r>
            <w:r w:rsidR="004C6252" w:rsidRPr="007F5DC8">
              <w:rPr>
                <w:rFonts w:ascii="Times New Roman" w:hAnsi="Times New Roman"/>
                <w:sz w:val="24"/>
                <w:szCs w:val="24"/>
              </w:rPr>
              <w:t xml:space="preserve"> точн</w:t>
            </w:r>
            <w:r w:rsidR="005B5558">
              <w:rPr>
                <w:rFonts w:ascii="Times New Roman" w:hAnsi="Times New Roman"/>
                <w:sz w:val="24"/>
                <w:szCs w:val="24"/>
              </w:rPr>
              <w:t>ый</w:t>
            </w:r>
            <w:r>
              <w:rPr>
                <w:rFonts w:ascii="Times New Roman" w:hAnsi="Times New Roman"/>
                <w:sz w:val="24"/>
                <w:szCs w:val="24"/>
              </w:rPr>
              <w:t xml:space="preserve"> </w:t>
            </w:r>
            <w:r w:rsidR="004C6252" w:rsidRPr="007F5DC8">
              <w:rPr>
                <w:rFonts w:ascii="Times New Roman" w:hAnsi="Times New Roman"/>
                <w:sz w:val="24"/>
                <w:szCs w:val="24"/>
              </w:rPr>
              <w:t xml:space="preserve"> </w:t>
            </w:r>
            <w:r w:rsidR="004C6252">
              <w:rPr>
                <w:rFonts w:ascii="Times New Roman" w:hAnsi="Times New Roman"/>
                <w:sz w:val="24"/>
                <w:szCs w:val="24"/>
              </w:rPr>
              <w:t>оп</w:t>
            </w:r>
            <w:r w:rsidR="004C6252" w:rsidRPr="007F5DC8">
              <w:rPr>
                <w:rFonts w:ascii="Times New Roman" w:hAnsi="Times New Roman"/>
                <w:sz w:val="24"/>
                <w:szCs w:val="24"/>
              </w:rPr>
              <w:t xml:space="preserve">рос, </w:t>
            </w:r>
            <w:r w:rsidR="004F748E">
              <w:rPr>
                <w:rFonts w:ascii="Times New Roman" w:hAnsi="Times New Roman"/>
                <w:sz w:val="24"/>
                <w:szCs w:val="24"/>
              </w:rPr>
              <w:t>оценивает</w:t>
            </w:r>
            <w:r w:rsidR="004C6252" w:rsidRPr="007F5DC8">
              <w:rPr>
                <w:rFonts w:ascii="Times New Roman" w:hAnsi="Times New Roman"/>
                <w:sz w:val="24"/>
                <w:szCs w:val="24"/>
              </w:rPr>
              <w:t xml:space="preserve"> </w:t>
            </w:r>
            <w:proofErr w:type="spellStart"/>
            <w:r w:rsidR="004C6252" w:rsidRPr="007F5DC8">
              <w:rPr>
                <w:rFonts w:ascii="Times New Roman" w:hAnsi="Times New Roman"/>
                <w:sz w:val="24"/>
                <w:szCs w:val="24"/>
              </w:rPr>
              <w:t>физикальны</w:t>
            </w:r>
            <w:r w:rsidR="004F748E">
              <w:rPr>
                <w:rFonts w:ascii="Times New Roman" w:hAnsi="Times New Roman"/>
                <w:sz w:val="24"/>
                <w:szCs w:val="24"/>
              </w:rPr>
              <w:t>е</w:t>
            </w:r>
            <w:proofErr w:type="spellEnd"/>
            <w:r w:rsidR="004C6252" w:rsidRPr="007F5DC8">
              <w:rPr>
                <w:rFonts w:ascii="Times New Roman" w:hAnsi="Times New Roman"/>
                <w:sz w:val="24"/>
                <w:szCs w:val="24"/>
              </w:rPr>
              <w:t xml:space="preserve"> и инструментальны</w:t>
            </w:r>
            <w:r w:rsidR="004F748E">
              <w:rPr>
                <w:rFonts w:ascii="Times New Roman" w:hAnsi="Times New Roman"/>
                <w:sz w:val="24"/>
                <w:szCs w:val="24"/>
              </w:rPr>
              <w:t>е</w:t>
            </w:r>
            <w:r w:rsidR="004C6252" w:rsidRPr="007F5DC8">
              <w:rPr>
                <w:rFonts w:ascii="Times New Roman" w:hAnsi="Times New Roman"/>
                <w:sz w:val="24"/>
                <w:szCs w:val="24"/>
              </w:rPr>
              <w:t xml:space="preserve"> показателей с учетом конкретной ситуации  и тяжести течения и в соответствии с принятой классификацией заболеваний и состояний, в соответствии с принятыми клиническими рекомендациями, алгоритмами и протоколами </w:t>
            </w:r>
          </w:p>
          <w:p w14:paraId="0A24309B" w14:textId="2D8E0710" w:rsidR="004C6252" w:rsidRPr="007F5DC8" w:rsidRDefault="004C6252" w:rsidP="00BF12EF">
            <w:pPr>
              <w:suppressAutoHyphens/>
              <w:spacing w:after="0" w:line="240" w:lineRule="auto"/>
              <w:ind w:firstLine="317"/>
              <w:jc w:val="both"/>
              <w:rPr>
                <w:rFonts w:ascii="Times New Roman" w:hAnsi="Times New Roman"/>
                <w:i/>
                <w:sz w:val="24"/>
                <w:szCs w:val="24"/>
              </w:rPr>
            </w:pPr>
            <w:r w:rsidRPr="007F5DC8">
              <w:rPr>
                <w:rFonts w:ascii="Times New Roman" w:hAnsi="Times New Roman"/>
                <w:sz w:val="24"/>
                <w:szCs w:val="24"/>
              </w:rPr>
              <w:t xml:space="preserve"> </w:t>
            </w:r>
          </w:p>
        </w:tc>
        <w:tc>
          <w:tcPr>
            <w:tcW w:w="2580" w:type="dxa"/>
          </w:tcPr>
          <w:p w14:paraId="149F2CDD" w14:textId="7B35D3AC" w:rsidR="004F748E" w:rsidRPr="004F748E" w:rsidRDefault="004F748E" w:rsidP="004F748E">
            <w:pPr>
              <w:pStyle w:val="af"/>
              <w:jc w:val="both"/>
              <w:rPr>
                <w:rFonts w:ascii="Times New Roman" w:hAnsi="Times New Roman" w:cs="Times New Roman"/>
                <w:sz w:val="24"/>
                <w:szCs w:val="24"/>
              </w:rPr>
            </w:pPr>
            <w:r w:rsidRPr="004F748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7E59C46A" w14:textId="77777777" w:rsidR="004C6252" w:rsidRPr="007F5DC8" w:rsidRDefault="004C6252" w:rsidP="005B5558">
            <w:pPr>
              <w:suppressAutoHyphens/>
              <w:spacing w:after="0" w:line="240" w:lineRule="auto"/>
              <w:rPr>
                <w:rFonts w:ascii="Times New Roman" w:hAnsi="Times New Roman"/>
              </w:rPr>
            </w:pPr>
          </w:p>
        </w:tc>
      </w:tr>
      <w:tr w:rsidR="004F748E" w:rsidRPr="007F5DC8" w14:paraId="537600C8" w14:textId="77777777" w:rsidTr="00C356D8">
        <w:tc>
          <w:tcPr>
            <w:tcW w:w="2552" w:type="dxa"/>
          </w:tcPr>
          <w:p w14:paraId="4FE5E025" w14:textId="54BEA0B4" w:rsidR="004F748E" w:rsidRPr="001A3658" w:rsidRDefault="004F748E" w:rsidP="004F748E">
            <w:pPr>
              <w:suppressAutoHyphens/>
              <w:spacing w:after="0" w:line="240" w:lineRule="auto"/>
              <w:rPr>
                <w:rFonts w:ascii="Times New Roman" w:hAnsi="Times New Roman" w:cs="Times New Roman"/>
                <w:b/>
                <w:bCs/>
                <w:sz w:val="24"/>
                <w:szCs w:val="24"/>
              </w:rPr>
            </w:pPr>
            <w:r w:rsidRPr="001A3658">
              <w:rPr>
                <w:rFonts w:ascii="Times New Roman" w:hAnsi="Times New Roman" w:cs="Times New Roman"/>
                <w:b/>
                <w:bCs/>
                <w:sz w:val="24"/>
                <w:szCs w:val="24"/>
              </w:rPr>
              <w:t xml:space="preserve">ПК 5.2 </w:t>
            </w:r>
          </w:p>
        </w:tc>
        <w:tc>
          <w:tcPr>
            <w:tcW w:w="4536" w:type="dxa"/>
          </w:tcPr>
          <w:p w14:paraId="2FF551B0" w14:textId="1976DD5A" w:rsidR="004F748E" w:rsidRPr="007F5DC8"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Пров</w:t>
            </w:r>
            <w:r w:rsidR="00725DC3">
              <w:rPr>
                <w:rFonts w:ascii="Times New Roman" w:hAnsi="Times New Roman"/>
                <w:sz w:val="24"/>
                <w:szCs w:val="24"/>
              </w:rPr>
              <w:t>о</w:t>
            </w:r>
            <w:r>
              <w:rPr>
                <w:rFonts w:ascii="Times New Roman" w:hAnsi="Times New Roman"/>
                <w:sz w:val="24"/>
                <w:szCs w:val="24"/>
              </w:rPr>
              <w:t>д</w:t>
            </w:r>
            <w:r w:rsidR="00725DC3">
              <w:rPr>
                <w:rFonts w:ascii="Times New Roman" w:hAnsi="Times New Roman"/>
                <w:sz w:val="24"/>
                <w:szCs w:val="24"/>
              </w:rPr>
              <w:t>ит</w:t>
            </w:r>
            <w:r>
              <w:rPr>
                <w:rFonts w:ascii="Times New Roman" w:hAnsi="Times New Roman"/>
                <w:sz w:val="24"/>
                <w:szCs w:val="24"/>
              </w:rPr>
              <w:t xml:space="preserve"> </w:t>
            </w:r>
            <w:r w:rsidRPr="007F5DC8">
              <w:rPr>
                <w:rFonts w:ascii="Times New Roman" w:hAnsi="Times New Roman"/>
                <w:sz w:val="24"/>
                <w:szCs w:val="24"/>
              </w:rPr>
              <w:t>правильно</w:t>
            </w:r>
            <w:r w:rsidR="00725DC3">
              <w:rPr>
                <w:rFonts w:ascii="Times New Roman" w:hAnsi="Times New Roman"/>
                <w:sz w:val="24"/>
                <w:szCs w:val="24"/>
              </w:rPr>
              <w:t xml:space="preserve"> </w:t>
            </w:r>
            <w:r w:rsidRPr="007F5DC8">
              <w:rPr>
                <w:rFonts w:ascii="Times New Roman" w:hAnsi="Times New Roman"/>
                <w:sz w:val="24"/>
                <w:szCs w:val="24"/>
              </w:rPr>
              <w:t xml:space="preserve"> и обоснованно</w:t>
            </w:r>
            <w:r w:rsidR="00725DC3">
              <w:rPr>
                <w:rFonts w:ascii="Times New Roman" w:hAnsi="Times New Roman"/>
                <w:sz w:val="24"/>
                <w:szCs w:val="24"/>
              </w:rPr>
              <w:t xml:space="preserve"> </w:t>
            </w:r>
            <w:r w:rsidRPr="007F5DC8">
              <w:rPr>
                <w:rFonts w:ascii="Times New Roman" w:hAnsi="Times New Roman"/>
                <w:sz w:val="24"/>
                <w:szCs w:val="24"/>
              </w:rPr>
              <w:t xml:space="preserve"> выбор</w:t>
            </w:r>
            <w:r w:rsidR="00725DC3">
              <w:rPr>
                <w:rFonts w:ascii="Times New Roman" w:hAnsi="Times New Roman"/>
                <w:sz w:val="24"/>
                <w:szCs w:val="24"/>
              </w:rPr>
              <w:t xml:space="preserve"> </w:t>
            </w:r>
            <w:r w:rsidRPr="007F5DC8">
              <w:rPr>
                <w:rFonts w:ascii="Times New Roman" w:hAnsi="Times New Roman"/>
                <w:sz w:val="24"/>
                <w:szCs w:val="24"/>
              </w:rPr>
              <w:t xml:space="preserve"> лечебных вмешательств </w:t>
            </w:r>
          </w:p>
          <w:p w14:paraId="714B87E7" w14:textId="2FCEC0F9" w:rsidR="004F748E" w:rsidRPr="007F5DC8"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Пров</w:t>
            </w:r>
            <w:r w:rsidR="00725DC3">
              <w:rPr>
                <w:rFonts w:ascii="Times New Roman" w:hAnsi="Times New Roman"/>
                <w:sz w:val="24"/>
                <w:szCs w:val="24"/>
              </w:rPr>
              <w:t>о</w:t>
            </w:r>
            <w:r>
              <w:rPr>
                <w:rFonts w:ascii="Times New Roman" w:hAnsi="Times New Roman"/>
                <w:sz w:val="24"/>
                <w:szCs w:val="24"/>
              </w:rPr>
              <w:t>д</w:t>
            </w:r>
            <w:r w:rsidR="00725DC3">
              <w:rPr>
                <w:rFonts w:ascii="Times New Roman" w:hAnsi="Times New Roman"/>
                <w:sz w:val="24"/>
                <w:szCs w:val="24"/>
              </w:rPr>
              <w:t>ит</w:t>
            </w:r>
            <w:r>
              <w:rPr>
                <w:rFonts w:ascii="Times New Roman" w:hAnsi="Times New Roman"/>
                <w:sz w:val="24"/>
                <w:szCs w:val="24"/>
              </w:rPr>
              <w:t xml:space="preserve"> </w:t>
            </w:r>
            <w:r w:rsidRPr="007F5DC8">
              <w:rPr>
                <w:rFonts w:ascii="Times New Roman" w:hAnsi="Times New Roman"/>
                <w:sz w:val="24"/>
                <w:szCs w:val="24"/>
              </w:rPr>
              <w:t>полн</w:t>
            </w:r>
            <w:r w:rsidR="00725DC3">
              <w:rPr>
                <w:rFonts w:ascii="Times New Roman" w:hAnsi="Times New Roman"/>
                <w:sz w:val="24"/>
                <w:szCs w:val="24"/>
              </w:rPr>
              <w:t>ые</w:t>
            </w:r>
            <w:r>
              <w:rPr>
                <w:rFonts w:ascii="Times New Roman" w:hAnsi="Times New Roman"/>
                <w:sz w:val="24"/>
                <w:szCs w:val="24"/>
              </w:rPr>
              <w:t xml:space="preserve"> </w:t>
            </w:r>
            <w:r w:rsidRPr="007F5DC8">
              <w:rPr>
                <w:rFonts w:ascii="Times New Roman" w:hAnsi="Times New Roman"/>
                <w:sz w:val="24"/>
                <w:szCs w:val="24"/>
              </w:rPr>
              <w:t xml:space="preserve"> и точн</w:t>
            </w:r>
            <w:r w:rsidR="00725DC3">
              <w:rPr>
                <w:rFonts w:ascii="Times New Roman" w:hAnsi="Times New Roman"/>
                <w:sz w:val="24"/>
                <w:szCs w:val="24"/>
              </w:rPr>
              <w:t>ые</w:t>
            </w:r>
            <w:r w:rsidRPr="007F5DC8">
              <w:rPr>
                <w:rFonts w:ascii="Times New Roman" w:hAnsi="Times New Roman"/>
                <w:sz w:val="24"/>
                <w:szCs w:val="24"/>
              </w:rPr>
              <w:t xml:space="preserve"> вмешательств</w:t>
            </w:r>
            <w:r>
              <w:rPr>
                <w:rFonts w:ascii="Times New Roman" w:hAnsi="Times New Roman"/>
                <w:sz w:val="24"/>
                <w:szCs w:val="24"/>
              </w:rPr>
              <w:t>а</w:t>
            </w:r>
            <w:r w:rsidRPr="007F5DC8">
              <w:rPr>
                <w:rFonts w:ascii="Times New Roman" w:hAnsi="Times New Roman"/>
                <w:sz w:val="24"/>
                <w:szCs w:val="24"/>
              </w:rPr>
              <w:t xml:space="preserve"> в соответствии с принятыми клиническими рекомендациями,  стандартами, алгоритмами оказания неотложной помощи, алгоритмами манипуляций </w:t>
            </w:r>
          </w:p>
          <w:p w14:paraId="79A9A73E" w14:textId="1F32580D" w:rsidR="004F748E"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Оказ</w:t>
            </w:r>
            <w:r w:rsidR="00725DC3">
              <w:rPr>
                <w:rFonts w:ascii="Times New Roman" w:hAnsi="Times New Roman"/>
                <w:sz w:val="24"/>
                <w:szCs w:val="24"/>
              </w:rPr>
              <w:t>ывает</w:t>
            </w:r>
            <w:r>
              <w:rPr>
                <w:rFonts w:ascii="Times New Roman" w:hAnsi="Times New Roman"/>
                <w:sz w:val="24"/>
                <w:szCs w:val="24"/>
              </w:rPr>
              <w:t xml:space="preserve"> </w:t>
            </w:r>
            <w:r w:rsidRPr="007F5DC8">
              <w:rPr>
                <w:rFonts w:ascii="Times New Roman" w:hAnsi="Times New Roman"/>
                <w:sz w:val="24"/>
                <w:szCs w:val="24"/>
              </w:rPr>
              <w:t>неотложн</w:t>
            </w:r>
            <w:r w:rsidR="00725DC3">
              <w:rPr>
                <w:rFonts w:ascii="Times New Roman" w:hAnsi="Times New Roman"/>
                <w:sz w:val="24"/>
                <w:szCs w:val="24"/>
              </w:rPr>
              <w:t>ую</w:t>
            </w:r>
            <w:r w:rsidRPr="007F5DC8">
              <w:rPr>
                <w:rFonts w:ascii="Times New Roman" w:hAnsi="Times New Roman"/>
                <w:sz w:val="24"/>
                <w:szCs w:val="24"/>
              </w:rPr>
              <w:t xml:space="preserve"> и экстренн</w:t>
            </w:r>
            <w:r w:rsidR="00725DC3">
              <w:rPr>
                <w:rFonts w:ascii="Times New Roman" w:hAnsi="Times New Roman"/>
                <w:sz w:val="24"/>
                <w:szCs w:val="24"/>
              </w:rPr>
              <w:t>ую</w:t>
            </w:r>
            <w:r w:rsidRPr="007F5DC8">
              <w:rPr>
                <w:rFonts w:ascii="Times New Roman" w:hAnsi="Times New Roman"/>
                <w:sz w:val="24"/>
                <w:szCs w:val="24"/>
              </w:rPr>
              <w:t xml:space="preserve"> помощ</w:t>
            </w:r>
            <w:r w:rsidR="00725DC3">
              <w:rPr>
                <w:rFonts w:ascii="Times New Roman" w:hAnsi="Times New Roman"/>
                <w:sz w:val="24"/>
                <w:szCs w:val="24"/>
              </w:rPr>
              <w:t>ь</w:t>
            </w:r>
            <w:r w:rsidRPr="007F5DC8">
              <w:rPr>
                <w:rFonts w:ascii="Times New Roman" w:hAnsi="Times New Roman"/>
                <w:sz w:val="24"/>
                <w:szCs w:val="24"/>
              </w:rPr>
              <w:t xml:space="preserve">  на догоспитальном этапе в соответствии с утвержденными алгоритмами, протоколам</w:t>
            </w:r>
            <w:r>
              <w:rPr>
                <w:rFonts w:ascii="Times New Roman" w:hAnsi="Times New Roman"/>
                <w:sz w:val="24"/>
                <w:szCs w:val="24"/>
              </w:rPr>
              <w:t>и и клиническими рекомендациями.</w:t>
            </w:r>
          </w:p>
          <w:p w14:paraId="40D4CBE0" w14:textId="06DE29B7" w:rsidR="004F748E"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Эффективно взаимодейств</w:t>
            </w:r>
            <w:r w:rsidR="00725DC3">
              <w:rPr>
                <w:rFonts w:ascii="Times New Roman" w:hAnsi="Times New Roman"/>
                <w:sz w:val="24"/>
                <w:szCs w:val="24"/>
              </w:rPr>
              <w:t>ует</w:t>
            </w:r>
            <w:r>
              <w:rPr>
                <w:rFonts w:ascii="Times New Roman" w:hAnsi="Times New Roman"/>
                <w:sz w:val="24"/>
                <w:szCs w:val="24"/>
              </w:rPr>
              <w:t xml:space="preserve"> в коллективе и команде</w:t>
            </w:r>
          </w:p>
        </w:tc>
        <w:tc>
          <w:tcPr>
            <w:tcW w:w="2580" w:type="dxa"/>
          </w:tcPr>
          <w:p w14:paraId="1102136F" w14:textId="77777777" w:rsidR="004F748E" w:rsidRPr="004F748E" w:rsidRDefault="004F748E" w:rsidP="004F748E">
            <w:pPr>
              <w:pStyle w:val="af"/>
              <w:jc w:val="both"/>
              <w:rPr>
                <w:rFonts w:ascii="Times New Roman" w:hAnsi="Times New Roman" w:cs="Times New Roman"/>
                <w:sz w:val="24"/>
                <w:szCs w:val="24"/>
              </w:rPr>
            </w:pPr>
            <w:r w:rsidRPr="004F748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3E9E2173" w14:textId="51E31DFB" w:rsidR="004F748E" w:rsidRPr="004F748E" w:rsidRDefault="004F748E" w:rsidP="004F748E">
            <w:pPr>
              <w:pStyle w:val="af"/>
              <w:jc w:val="both"/>
              <w:rPr>
                <w:rFonts w:ascii="Times New Roman" w:hAnsi="Times New Roman" w:cs="Times New Roman"/>
                <w:sz w:val="24"/>
                <w:szCs w:val="24"/>
              </w:rPr>
            </w:pPr>
          </w:p>
        </w:tc>
      </w:tr>
      <w:tr w:rsidR="004F748E" w:rsidRPr="007F5DC8" w14:paraId="0458DD90" w14:textId="77777777" w:rsidTr="00C356D8">
        <w:tc>
          <w:tcPr>
            <w:tcW w:w="2552" w:type="dxa"/>
          </w:tcPr>
          <w:p w14:paraId="3AF0D9D8" w14:textId="30280BCF" w:rsidR="004F748E" w:rsidRPr="001A3658" w:rsidRDefault="004F748E" w:rsidP="004F748E">
            <w:pPr>
              <w:spacing w:after="0" w:line="240" w:lineRule="auto"/>
              <w:rPr>
                <w:rFonts w:ascii="Times New Roman" w:hAnsi="Times New Roman" w:cs="Times New Roman"/>
                <w:b/>
                <w:bCs/>
                <w:sz w:val="24"/>
                <w:szCs w:val="24"/>
              </w:rPr>
            </w:pPr>
            <w:r w:rsidRPr="001A3658">
              <w:rPr>
                <w:rFonts w:ascii="Times New Roman" w:hAnsi="Times New Roman" w:cs="Times New Roman"/>
                <w:b/>
                <w:bCs/>
                <w:sz w:val="24"/>
                <w:szCs w:val="24"/>
              </w:rPr>
              <w:t xml:space="preserve">ПК 5.3 </w:t>
            </w:r>
          </w:p>
          <w:p w14:paraId="5A24513F" w14:textId="77777777" w:rsidR="004F748E" w:rsidRDefault="004F748E" w:rsidP="004F748E">
            <w:pPr>
              <w:suppressAutoHyphens/>
              <w:spacing w:after="0" w:line="240" w:lineRule="auto"/>
              <w:rPr>
                <w:rFonts w:ascii="Times New Roman" w:hAnsi="Times New Roman" w:cs="Times New Roman"/>
                <w:sz w:val="24"/>
                <w:szCs w:val="24"/>
              </w:rPr>
            </w:pPr>
          </w:p>
        </w:tc>
        <w:tc>
          <w:tcPr>
            <w:tcW w:w="4536" w:type="dxa"/>
          </w:tcPr>
          <w:p w14:paraId="44E21972" w14:textId="40325EF2" w:rsidR="004F748E" w:rsidRPr="007F5DC8" w:rsidRDefault="004F748E" w:rsidP="004F748E">
            <w:pPr>
              <w:spacing w:after="0" w:line="240" w:lineRule="auto"/>
              <w:ind w:firstLine="317"/>
              <w:jc w:val="both"/>
              <w:rPr>
                <w:rFonts w:ascii="Times New Roman" w:hAnsi="Times New Roman"/>
                <w:sz w:val="24"/>
                <w:szCs w:val="24"/>
              </w:rPr>
            </w:pPr>
            <w:r>
              <w:rPr>
                <w:rFonts w:ascii="Times New Roman" w:hAnsi="Times New Roman"/>
                <w:sz w:val="24"/>
                <w:szCs w:val="24"/>
              </w:rPr>
              <w:t>П</w:t>
            </w:r>
            <w:r w:rsidRPr="007F5DC8">
              <w:rPr>
                <w:rFonts w:ascii="Times New Roman" w:hAnsi="Times New Roman"/>
                <w:sz w:val="24"/>
                <w:szCs w:val="24"/>
              </w:rPr>
              <w:t>ров</w:t>
            </w:r>
            <w:r w:rsidR="00725DC3">
              <w:rPr>
                <w:rFonts w:ascii="Times New Roman" w:hAnsi="Times New Roman"/>
                <w:sz w:val="24"/>
                <w:szCs w:val="24"/>
              </w:rPr>
              <w:t>одит</w:t>
            </w:r>
            <w:r w:rsidRPr="007F5DC8">
              <w:rPr>
                <w:rFonts w:ascii="Times New Roman" w:hAnsi="Times New Roman"/>
                <w:sz w:val="24"/>
                <w:szCs w:val="24"/>
              </w:rPr>
              <w:t xml:space="preserve"> контрол</w:t>
            </w:r>
            <w:r w:rsidR="00725DC3">
              <w:rPr>
                <w:rFonts w:ascii="Times New Roman" w:hAnsi="Times New Roman"/>
                <w:sz w:val="24"/>
                <w:szCs w:val="24"/>
              </w:rPr>
              <w:t>ь</w:t>
            </w:r>
            <w:r w:rsidRPr="007F5DC8">
              <w:rPr>
                <w:rFonts w:ascii="Times New Roman" w:hAnsi="Times New Roman"/>
                <w:sz w:val="24"/>
                <w:szCs w:val="24"/>
              </w:rPr>
              <w:t xml:space="preserve"> эффективности лечения</w:t>
            </w:r>
          </w:p>
          <w:p w14:paraId="30F70C6C" w14:textId="48DDACBD" w:rsidR="004F748E" w:rsidRPr="007F5DC8" w:rsidRDefault="00725DC3" w:rsidP="004F748E">
            <w:pPr>
              <w:spacing w:after="0" w:line="240" w:lineRule="auto"/>
              <w:ind w:firstLine="317"/>
              <w:jc w:val="both"/>
              <w:rPr>
                <w:rFonts w:ascii="Times New Roman" w:hAnsi="Times New Roman"/>
                <w:sz w:val="24"/>
                <w:szCs w:val="24"/>
              </w:rPr>
            </w:pPr>
            <w:r>
              <w:rPr>
                <w:rFonts w:ascii="Times New Roman" w:hAnsi="Times New Roman"/>
                <w:sz w:val="24"/>
                <w:szCs w:val="24"/>
              </w:rPr>
              <w:t>П</w:t>
            </w:r>
            <w:r w:rsidR="004F748E" w:rsidRPr="007F5DC8">
              <w:rPr>
                <w:rFonts w:ascii="Times New Roman" w:hAnsi="Times New Roman"/>
                <w:sz w:val="24"/>
                <w:szCs w:val="24"/>
              </w:rPr>
              <w:t>ров</w:t>
            </w:r>
            <w:r>
              <w:rPr>
                <w:rFonts w:ascii="Times New Roman" w:hAnsi="Times New Roman"/>
                <w:sz w:val="24"/>
                <w:szCs w:val="24"/>
              </w:rPr>
              <w:t>одит</w:t>
            </w:r>
            <w:r w:rsidR="004F748E" w:rsidRPr="007F5DC8">
              <w:rPr>
                <w:rFonts w:ascii="Times New Roman" w:hAnsi="Times New Roman"/>
                <w:sz w:val="24"/>
                <w:szCs w:val="24"/>
              </w:rPr>
              <w:t xml:space="preserve"> контрол</w:t>
            </w:r>
            <w:r>
              <w:rPr>
                <w:rFonts w:ascii="Times New Roman" w:hAnsi="Times New Roman"/>
                <w:sz w:val="24"/>
                <w:szCs w:val="24"/>
              </w:rPr>
              <w:t>ь</w:t>
            </w:r>
            <w:r w:rsidR="004F748E" w:rsidRPr="007F5DC8">
              <w:rPr>
                <w:rFonts w:ascii="Times New Roman" w:hAnsi="Times New Roman"/>
                <w:sz w:val="24"/>
                <w:szCs w:val="24"/>
              </w:rPr>
              <w:t xml:space="preserve"> состояния пациента</w:t>
            </w:r>
            <w:r>
              <w:rPr>
                <w:rFonts w:ascii="Times New Roman" w:hAnsi="Times New Roman"/>
                <w:sz w:val="24"/>
                <w:szCs w:val="24"/>
              </w:rPr>
              <w:t xml:space="preserve">. </w:t>
            </w:r>
            <w:r w:rsidR="004F748E" w:rsidRPr="007F5DC8">
              <w:rPr>
                <w:rFonts w:ascii="Times New Roman" w:hAnsi="Times New Roman"/>
                <w:sz w:val="24"/>
                <w:szCs w:val="24"/>
              </w:rPr>
              <w:t>обоснов</w:t>
            </w:r>
            <w:r>
              <w:rPr>
                <w:rFonts w:ascii="Times New Roman" w:hAnsi="Times New Roman"/>
                <w:sz w:val="24"/>
                <w:szCs w:val="24"/>
              </w:rPr>
              <w:t>ывает</w:t>
            </w:r>
            <w:r w:rsidR="004F748E" w:rsidRPr="007F5DC8">
              <w:rPr>
                <w:rFonts w:ascii="Times New Roman" w:hAnsi="Times New Roman"/>
                <w:sz w:val="24"/>
                <w:szCs w:val="24"/>
              </w:rPr>
              <w:t xml:space="preserve"> выбор методов контроля в соответствии с  утвержденными алгоритмами, протоколами и клиническими рекомендациями </w:t>
            </w:r>
          </w:p>
          <w:p w14:paraId="10A45531" w14:textId="3DF24090" w:rsidR="004F748E" w:rsidRDefault="004F748E" w:rsidP="004F748E">
            <w:pPr>
              <w:spacing w:after="0" w:line="240" w:lineRule="auto"/>
              <w:ind w:firstLine="317"/>
              <w:jc w:val="both"/>
              <w:rPr>
                <w:rFonts w:ascii="Times New Roman" w:hAnsi="Times New Roman"/>
                <w:sz w:val="24"/>
                <w:szCs w:val="24"/>
              </w:rPr>
            </w:pPr>
            <w:r>
              <w:rPr>
                <w:rFonts w:ascii="Times New Roman" w:hAnsi="Times New Roman"/>
                <w:sz w:val="24"/>
                <w:szCs w:val="24"/>
              </w:rPr>
              <w:t>Пров</w:t>
            </w:r>
            <w:r w:rsidR="00725DC3">
              <w:rPr>
                <w:rFonts w:ascii="Times New Roman" w:hAnsi="Times New Roman"/>
                <w:sz w:val="24"/>
                <w:szCs w:val="24"/>
              </w:rPr>
              <w:t>одит</w:t>
            </w:r>
            <w:r>
              <w:rPr>
                <w:rFonts w:ascii="Times New Roman" w:hAnsi="Times New Roman"/>
                <w:sz w:val="24"/>
                <w:szCs w:val="24"/>
              </w:rPr>
              <w:t xml:space="preserve"> </w:t>
            </w:r>
            <w:r w:rsidRPr="007F5DC8">
              <w:rPr>
                <w:rFonts w:ascii="Times New Roman" w:hAnsi="Times New Roman"/>
                <w:sz w:val="24"/>
                <w:szCs w:val="24"/>
              </w:rPr>
              <w:t>правильн</w:t>
            </w:r>
            <w:r w:rsidR="00725DC3">
              <w:rPr>
                <w:rFonts w:ascii="Times New Roman" w:hAnsi="Times New Roman"/>
                <w:sz w:val="24"/>
                <w:szCs w:val="24"/>
              </w:rPr>
              <w:t>ую</w:t>
            </w:r>
            <w:r>
              <w:rPr>
                <w:rFonts w:ascii="Times New Roman" w:hAnsi="Times New Roman"/>
                <w:sz w:val="24"/>
                <w:szCs w:val="24"/>
              </w:rPr>
              <w:t xml:space="preserve"> </w:t>
            </w:r>
            <w:r w:rsidRPr="007F5DC8">
              <w:rPr>
                <w:rFonts w:ascii="Times New Roman" w:hAnsi="Times New Roman"/>
                <w:sz w:val="24"/>
                <w:szCs w:val="24"/>
              </w:rPr>
              <w:t>интерпретаци</w:t>
            </w:r>
            <w:r w:rsidR="00725DC3">
              <w:rPr>
                <w:rFonts w:ascii="Times New Roman" w:hAnsi="Times New Roman"/>
                <w:sz w:val="24"/>
                <w:szCs w:val="24"/>
              </w:rPr>
              <w:t>ю</w:t>
            </w:r>
            <w:r w:rsidRPr="007F5DC8">
              <w:rPr>
                <w:rFonts w:ascii="Times New Roman" w:hAnsi="Times New Roman"/>
                <w:sz w:val="24"/>
                <w:szCs w:val="24"/>
              </w:rPr>
              <w:t xml:space="preserve"> результатов проведенных мероприятий в соответствии утвержденными алгоритмами, протоколами и клиническими рекомендациями </w:t>
            </w:r>
            <w:r>
              <w:rPr>
                <w:rFonts w:ascii="Times New Roman" w:hAnsi="Times New Roman"/>
                <w:sz w:val="24"/>
                <w:szCs w:val="24"/>
              </w:rPr>
              <w:t>.</w:t>
            </w:r>
          </w:p>
          <w:p w14:paraId="3E4DC031" w14:textId="01991009" w:rsidR="004F748E" w:rsidRDefault="004F748E" w:rsidP="004F748E">
            <w:pPr>
              <w:suppressAutoHyphens/>
              <w:spacing w:after="0" w:line="240" w:lineRule="auto"/>
              <w:ind w:firstLine="317"/>
              <w:jc w:val="both"/>
              <w:rPr>
                <w:rFonts w:ascii="Times New Roman" w:hAnsi="Times New Roman"/>
                <w:sz w:val="24"/>
                <w:szCs w:val="24"/>
              </w:rPr>
            </w:pPr>
            <w:r>
              <w:rPr>
                <w:rFonts w:ascii="Times New Roman" w:hAnsi="Times New Roman"/>
                <w:sz w:val="24"/>
                <w:szCs w:val="24"/>
              </w:rPr>
              <w:t>Осуществл</w:t>
            </w:r>
            <w:r w:rsidR="00725DC3">
              <w:rPr>
                <w:rFonts w:ascii="Times New Roman" w:hAnsi="Times New Roman"/>
                <w:sz w:val="24"/>
                <w:szCs w:val="24"/>
              </w:rPr>
              <w:t>яет</w:t>
            </w:r>
            <w:r>
              <w:rPr>
                <w:rFonts w:ascii="Times New Roman" w:hAnsi="Times New Roman"/>
                <w:sz w:val="24"/>
                <w:szCs w:val="24"/>
              </w:rPr>
              <w:t xml:space="preserve"> правильн</w:t>
            </w:r>
            <w:r w:rsidR="00725DC3">
              <w:rPr>
                <w:rFonts w:ascii="Times New Roman" w:hAnsi="Times New Roman"/>
                <w:sz w:val="24"/>
                <w:szCs w:val="24"/>
              </w:rPr>
              <w:t>ое</w:t>
            </w:r>
            <w:r>
              <w:rPr>
                <w:rFonts w:ascii="Times New Roman" w:hAnsi="Times New Roman"/>
                <w:sz w:val="24"/>
                <w:szCs w:val="24"/>
              </w:rPr>
              <w:t xml:space="preserve">  и грамотн</w:t>
            </w:r>
            <w:r w:rsidR="00725DC3">
              <w:rPr>
                <w:rFonts w:ascii="Times New Roman" w:hAnsi="Times New Roman"/>
                <w:sz w:val="24"/>
                <w:szCs w:val="24"/>
              </w:rPr>
              <w:t>ое</w:t>
            </w:r>
            <w:r>
              <w:rPr>
                <w:rFonts w:ascii="Times New Roman" w:hAnsi="Times New Roman"/>
                <w:sz w:val="24"/>
                <w:szCs w:val="24"/>
              </w:rPr>
              <w:t xml:space="preserve"> заполнени</w:t>
            </w:r>
            <w:r w:rsidR="00725DC3">
              <w:rPr>
                <w:rFonts w:ascii="Times New Roman" w:hAnsi="Times New Roman"/>
                <w:sz w:val="24"/>
                <w:szCs w:val="24"/>
              </w:rPr>
              <w:t>е</w:t>
            </w:r>
            <w:r>
              <w:rPr>
                <w:rFonts w:ascii="Times New Roman" w:hAnsi="Times New Roman"/>
                <w:sz w:val="24"/>
                <w:szCs w:val="24"/>
              </w:rPr>
              <w:t xml:space="preserve"> документации</w:t>
            </w:r>
          </w:p>
        </w:tc>
        <w:tc>
          <w:tcPr>
            <w:tcW w:w="2580" w:type="dxa"/>
          </w:tcPr>
          <w:p w14:paraId="17B0365C" w14:textId="77777777" w:rsidR="004F748E" w:rsidRPr="004F748E" w:rsidRDefault="004F748E" w:rsidP="004F748E">
            <w:pPr>
              <w:pStyle w:val="af"/>
              <w:jc w:val="both"/>
              <w:rPr>
                <w:rFonts w:ascii="Times New Roman" w:hAnsi="Times New Roman" w:cs="Times New Roman"/>
                <w:sz w:val="24"/>
                <w:szCs w:val="24"/>
              </w:rPr>
            </w:pPr>
            <w:r w:rsidRPr="004F748E">
              <w:rPr>
                <w:rFonts w:ascii="Times New Roman" w:hAnsi="Times New Roman" w:cs="Times New Roman"/>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p w14:paraId="47D2FDA1" w14:textId="77777777" w:rsidR="004F748E" w:rsidRDefault="004F748E" w:rsidP="004F748E">
            <w:pPr>
              <w:pStyle w:val="af"/>
              <w:jc w:val="both"/>
              <w:rPr>
                <w:rFonts w:ascii="Times New Roman" w:hAnsi="Times New Roman" w:cs="Times New Roman"/>
                <w:sz w:val="24"/>
                <w:szCs w:val="24"/>
              </w:rPr>
            </w:pPr>
          </w:p>
        </w:tc>
      </w:tr>
      <w:tr w:rsidR="00725DC3" w:rsidRPr="007F5DC8" w14:paraId="7C994765" w14:textId="77777777" w:rsidTr="00C356D8">
        <w:tc>
          <w:tcPr>
            <w:tcW w:w="2552" w:type="dxa"/>
          </w:tcPr>
          <w:p w14:paraId="2DF5A1F7" w14:textId="0B59C5B1" w:rsidR="00725DC3" w:rsidRPr="001A3658" w:rsidRDefault="00725DC3" w:rsidP="00725DC3">
            <w:pPr>
              <w:suppressAutoHyphens/>
              <w:spacing w:after="0" w:line="240" w:lineRule="auto"/>
              <w:jc w:val="both"/>
              <w:rPr>
                <w:rFonts w:ascii="Times New Roman" w:hAnsi="Times New Roman" w:cs="Times New Roman"/>
                <w:b/>
                <w:bCs/>
                <w:sz w:val="24"/>
                <w:szCs w:val="24"/>
              </w:rPr>
            </w:pPr>
            <w:r w:rsidRPr="001A3658">
              <w:rPr>
                <w:rFonts w:ascii="Times New Roman" w:hAnsi="Times New Roman"/>
                <w:b/>
                <w:bCs/>
                <w:sz w:val="24"/>
                <w:szCs w:val="24"/>
              </w:rPr>
              <w:t xml:space="preserve">ОК 01. </w:t>
            </w:r>
          </w:p>
        </w:tc>
        <w:tc>
          <w:tcPr>
            <w:tcW w:w="4536" w:type="dxa"/>
          </w:tcPr>
          <w:p w14:paraId="1243F0DC" w14:textId="77777777" w:rsidR="00725DC3" w:rsidRPr="007F5DC8" w:rsidRDefault="00725DC3" w:rsidP="00725DC3">
            <w:pPr>
              <w:ind w:firstLine="318"/>
              <w:jc w:val="both"/>
              <w:rPr>
                <w:rFonts w:ascii="Times New Roman" w:hAnsi="Times New Roman"/>
                <w:sz w:val="24"/>
                <w:szCs w:val="24"/>
              </w:rPr>
            </w:pPr>
            <w:r>
              <w:rPr>
                <w:rFonts w:ascii="Times New Roman" w:hAnsi="Times New Roman"/>
                <w:sz w:val="24"/>
                <w:szCs w:val="24"/>
              </w:rPr>
              <w:t>Оп</w:t>
            </w:r>
            <w:r w:rsidRPr="007F5DC8">
              <w:rPr>
                <w:rFonts w:ascii="Times New Roman" w:hAnsi="Times New Roman"/>
                <w:sz w:val="24"/>
                <w:szCs w:val="24"/>
              </w:rPr>
              <w:t>ределяет этапы решения профессиональной задачи</w:t>
            </w:r>
          </w:p>
          <w:p w14:paraId="537BE477" w14:textId="77777777" w:rsidR="00725DC3" w:rsidRPr="007F5DC8" w:rsidRDefault="00725DC3" w:rsidP="00725DC3">
            <w:pPr>
              <w:ind w:firstLine="318"/>
              <w:jc w:val="both"/>
              <w:rPr>
                <w:rFonts w:ascii="Times New Roman" w:hAnsi="Times New Roman"/>
                <w:sz w:val="24"/>
                <w:szCs w:val="24"/>
              </w:rPr>
            </w:pPr>
            <w:r w:rsidRPr="007F5DC8">
              <w:rPr>
                <w:rFonts w:ascii="Times New Roman" w:hAnsi="Times New Roman"/>
                <w:sz w:val="24"/>
                <w:szCs w:val="24"/>
              </w:rPr>
              <w:t xml:space="preserve">Оценивает имеющиеся  ресурсы, в том </w:t>
            </w:r>
            <w:r w:rsidRPr="007F5DC8">
              <w:rPr>
                <w:rFonts w:ascii="Times New Roman" w:hAnsi="Times New Roman"/>
                <w:sz w:val="24"/>
                <w:szCs w:val="24"/>
              </w:rPr>
              <w:lastRenderedPageBreak/>
              <w:t>числе информационные, необходимые для решения профессиональной задачи</w:t>
            </w:r>
          </w:p>
          <w:p w14:paraId="435339C0" w14:textId="44C9F189" w:rsidR="00725DC3" w:rsidRPr="007F5DC8" w:rsidRDefault="00725DC3" w:rsidP="00725DC3">
            <w:pPr>
              <w:suppressAutoHyphens/>
              <w:spacing w:after="0" w:line="240" w:lineRule="auto"/>
              <w:ind w:firstLine="317"/>
              <w:jc w:val="both"/>
              <w:rPr>
                <w:rFonts w:ascii="Times New Roman" w:hAnsi="Times New Roman"/>
                <w:sz w:val="24"/>
                <w:szCs w:val="24"/>
              </w:rPr>
            </w:pPr>
          </w:p>
        </w:tc>
        <w:tc>
          <w:tcPr>
            <w:tcW w:w="2580" w:type="dxa"/>
          </w:tcPr>
          <w:p w14:paraId="6ADB5D5A" w14:textId="52F87A14" w:rsidR="00725DC3" w:rsidRPr="007F5DC8" w:rsidRDefault="00725DC3" w:rsidP="00725DC3">
            <w:pPr>
              <w:spacing w:after="0" w:line="240" w:lineRule="auto"/>
              <w:contextualSpacing/>
              <w:rPr>
                <w:rFonts w:ascii="Times New Roman" w:eastAsia="Calibri" w:hAnsi="Times New Roman"/>
              </w:rPr>
            </w:pPr>
            <w:r w:rsidRPr="0025628F">
              <w:rPr>
                <w:rFonts w:ascii="Times New Roman" w:hAnsi="Times New Roman" w:cs="Times New Roman"/>
                <w:iCs/>
                <w:sz w:val="24"/>
                <w:szCs w:val="24"/>
              </w:rPr>
              <w:lastRenderedPageBreak/>
              <w:t xml:space="preserve">Интерпретация результатов выполнения практических и </w:t>
            </w:r>
            <w:r w:rsidRPr="0025628F">
              <w:rPr>
                <w:rFonts w:ascii="Times New Roman" w:hAnsi="Times New Roman" w:cs="Times New Roman"/>
                <w:iCs/>
                <w:sz w:val="24"/>
                <w:szCs w:val="24"/>
              </w:rPr>
              <w:lastRenderedPageBreak/>
              <w:t>лабораторных заданий, оценка решения ситуационных задач, оценка тестового контроля</w:t>
            </w:r>
          </w:p>
        </w:tc>
      </w:tr>
      <w:tr w:rsidR="00725DC3" w:rsidRPr="007F5DC8" w14:paraId="48C968CC" w14:textId="77777777" w:rsidTr="00C356D8">
        <w:tc>
          <w:tcPr>
            <w:tcW w:w="2552" w:type="dxa"/>
          </w:tcPr>
          <w:p w14:paraId="3A7976F2" w14:textId="0E01C157" w:rsidR="00725DC3" w:rsidRPr="001A3658" w:rsidRDefault="00725DC3" w:rsidP="00725DC3">
            <w:pPr>
              <w:suppressAutoHyphens/>
              <w:spacing w:after="0" w:line="240" w:lineRule="auto"/>
              <w:jc w:val="both"/>
              <w:rPr>
                <w:rFonts w:ascii="Times New Roman" w:hAnsi="Times New Roman" w:cs="Times New Roman"/>
                <w:b/>
                <w:bCs/>
                <w:sz w:val="24"/>
                <w:szCs w:val="24"/>
              </w:rPr>
            </w:pPr>
            <w:r w:rsidRPr="001A3658">
              <w:rPr>
                <w:rFonts w:ascii="Times New Roman" w:hAnsi="Times New Roman"/>
                <w:b/>
                <w:bCs/>
                <w:sz w:val="24"/>
                <w:szCs w:val="24"/>
              </w:rPr>
              <w:lastRenderedPageBreak/>
              <w:t xml:space="preserve">ОК 02. </w:t>
            </w:r>
          </w:p>
        </w:tc>
        <w:tc>
          <w:tcPr>
            <w:tcW w:w="4536" w:type="dxa"/>
          </w:tcPr>
          <w:p w14:paraId="59CE9A1D" w14:textId="77777777" w:rsidR="00725DC3" w:rsidRPr="007F5DC8" w:rsidRDefault="00725DC3" w:rsidP="00725DC3">
            <w:pPr>
              <w:ind w:firstLine="318"/>
              <w:jc w:val="both"/>
              <w:rPr>
                <w:rFonts w:ascii="Times New Roman" w:hAnsi="Times New Roman"/>
                <w:sz w:val="24"/>
                <w:szCs w:val="24"/>
              </w:rPr>
            </w:pPr>
            <w:r w:rsidRPr="007F5DC8">
              <w:rPr>
                <w:rFonts w:ascii="Times New Roman" w:hAnsi="Times New Roman"/>
                <w:sz w:val="24"/>
                <w:szCs w:val="24"/>
              </w:rPr>
              <w:t>Применяет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60D4F4A2" w14:textId="6F7E429E" w:rsidR="00725DC3" w:rsidRPr="007F5DC8" w:rsidRDefault="00725DC3" w:rsidP="00725DC3">
            <w:pPr>
              <w:suppressAutoHyphens/>
              <w:spacing w:after="0" w:line="240" w:lineRule="auto"/>
              <w:ind w:firstLine="317"/>
              <w:jc w:val="both"/>
              <w:rPr>
                <w:rFonts w:ascii="Times New Roman" w:hAnsi="Times New Roman"/>
                <w:sz w:val="24"/>
                <w:szCs w:val="24"/>
              </w:rPr>
            </w:pPr>
          </w:p>
        </w:tc>
        <w:tc>
          <w:tcPr>
            <w:tcW w:w="2580" w:type="dxa"/>
          </w:tcPr>
          <w:p w14:paraId="64B9D912" w14:textId="65FB27F8" w:rsidR="00725DC3" w:rsidRPr="007F5DC8" w:rsidRDefault="00725DC3" w:rsidP="00725DC3">
            <w:pPr>
              <w:spacing w:after="0" w:line="240" w:lineRule="auto"/>
              <w:contextualSpacing/>
              <w:rPr>
                <w:rFonts w:ascii="Times New Roman" w:eastAsia="Calibri" w:hAnsi="Times New Roman"/>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25DC3" w:rsidRPr="007F5DC8" w14:paraId="3811F8C0" w14:textId="77777777" w:rsidTr="00C356D8">
        <w:tc>
          <w:tcPr>
            <w:tcW w:w="2552" w:type="dxa"/>
          </w:tcPr>
          <w:p w14:paraId="17BE1F6C" w14:textId="7462D642" w:rsidR="00725DC3" w:rsidRPr="001A3658" w:rsidRDefault="00725DC3" w:rsidP="00725DC3">
            <w:pPr>
              <w:suppressAutoHyphens/>
              <w:spacing w:after="0" w:line="240" w:lineRule="auto"/>
              <w:jc w:val="both"/>
              <w:rPr>
                <w:rFonts w:ascii="Times New Roman" w:hAnsi="Times New Roman" w:cs="Times New Roman"/>
                <w:b/>
                <w:bCs/>
                <w:sz w:val="24"/>
                <w:szCs w:val="24"/>
              </w:rPr>
            </w:pPr>
            <w:r w:rsidRPr="001A3658">
              <w:rPr>
                <w:rFonts w:ascii="Times New Roman" w:hAnsi="Times New Roman"/>
                <w:b/>
                <w:bCs/>
                <w:sz w:val="24"/>
                <w:szCs w:val="24"/>
              </w:rPr>
              <w:t xml:space="preserve">ОК 03. </w:t>
            </w:r>
          </w:p>
        </w:tc>
        <w:tc>
          <w:tcPr>
            <w:tcW w:w="4536" w:type="dxa"/>
          </w:tcPr>
          <w:p w14:paraId="682AE2A8" w14:textId="77777777" w:rsidR="00725DC3" w:rsidRPr="007F5DC8" w:rsidRDefault="00725DC3" w:rsidP="00725DC3">
            <w:pPr>
              <w:ind w:firstLine="318"/>
              <w:jc w:val="both"/>
              <w:rPr>
                <w:rFonts w:ascii="Times New Roman" w:hAnsi="Times New Roman"/>
                <w:sz w:val="24"/>
                <w:szCs w:val="24"/>
              </w:rPr>
            </w:pPr>
            <w:r>
              <w:rPr>
                <w:rFonts w:ascii="Times New Roman" w:hAnsi="Times New Roman"/>
                <w:sz w:val="24"/>
                <w:szCs w:val="24"/>
              </w:rPr>
              <w:t>Оп</w:t>
            </w:r>
            <w:r w:rsidRPr="007F5DC8">
              <w:rPr>
                <w:rFonts w:ascii="Times New Roman" w:hAnsi="Times New Roman"/>
                <w:sz w:val="24"/>
                <w:szCs w:val="24"/>
              </w:rPr>
              <w:t>ределяет  актуальность нормативно-правовой документации в профессиональной деятельности</w:t>
            </w:r>
          </w:p>
          <w:p w14:paraId="50462E48" w14:textId="77777777" w:rsidR="00725DC3" w:rsidRPr="007F5DC8" w:rsidRDefault="00725DC3" w:rsidP="00725DC3">
            <w:pPr>
              <w:ind w:firstLine="318"/>
              <w:jc w:val="both"/>
              <w:rPr>
                <w:rFonts w:ascii="Times New Roman" w:hAnsi="Times New Roman"/>
                <w:sz w:val="24"/>
                <w:szCs w:val="24"/>
              </w:rPr>
            </w:pPr>
            <w:r w:rsidRPr="007F5DC8">
              <w:rPr>
                <w:rFonts w:ascii="Times New Roman" w:hAnsi="Times New Roman"/>
                <w:sz w:val="24"/>
                <w:szCs w:val="24"/>
              </w:rPr>
              <w:t xml:space="preserve">Применяет современную научную профессиональную терминологию в процессе деятельности </w:t>
            </w:r>
          </w:p>
          <w:p w14:paraId="73C8378A" w14:textId="2F6A6589"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 xml:space="preserve">Самостоятельно  выстраивает траектории профессионального развития </w:t>
            </w:r>
          </w:p>
        </w:tc>
        <w:tc>
          <w:tcPr>
            <w:tcW w:w="2580" w:type="dxa"/>
          </w:tcPr>
          <w:p w14:paraId="6307AA02" w14:textId="1FC60965" w:rsidR="00725DC3" w:rsidRPr="007F5DC8" w:rsidRDefault="00725DC3" w:rsidP="00725DC3">
            <w:pPr>
              <w:spacing w:after="0" w:line="240" w:lineRule="auto"/>
              <w:contextualSpacing/>
              <w:rPr>
                <w:rFonts w:ascii="Times New Roman" w:eastAsia="Calibri" w:hAnsi="Times New Roman"/>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25DC3" w:rsidRPr="007F5DC8" w14:paraId="36297670" w14:textId="77777777" w:rsidTr="00BF12EF">
        <w:trPr>
          <w:trHeight w:val="1176"/>
        </w:trPr>
        <w:tc>
          <w:tcPr>
            <w:tcW w:w="2552" w:type="dxa"/>
          </w:tcPr>
          <w:p w14:paraId="0D0D2045" w14:textId="0EC28FE6" w:rsidR="00725DC3" w:rsidRPr="001A3658" w:rsidRDefault="00725DC3" w:rsidP="00725DC3">
            <w:pPr>
              <w:tabs>
                <w:tab w:val="left" w:pos="2835"/>
              </w:tabs>
              <w:spacing w:after="0" w:line="240" w:lineRule="auto"/>
              <w:rPr>
                <w:rFonts w:ascii="Times New Roman" w:hAnsi="Times New Roman"/>
                <w:b/>
                <w:bCs/>
              </w:rPr>
            </w:pPr>
            <w:r w:rsidRPr="001A3658">
              <w:rPr>
                <w:rFonts w:ascii="Times New Roman" w:hAnsi="Times New Roman"/>
                <w:b/>
                <w:bCs/>
                <w:sz w:val="24"/>
                <w:szCs w:val="24"/>
              </w:rPr>
              <w:t xml:space="preserve">ОК 04. </w:t>
            </w:r>
          </w:p>
        </w:tc>
        <w:tc>
          <w:tcPr>
            <w:tcW w:w="4536" w:type="dxa"/>
          </w:tcPr>
          <w:p w14:paraId="2AAEE5AD" w14:textId="76A574CE"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Общается в коллективе  в соответствии с этическими нормами</w:t>
            </w:r>
          </w:p>
        </w:tc>
        <w:tc>
          <w:tcPr>
            <w:tcW w:w="2580" w:type="dxa"/>
          </w:tcPr>
          <w:p w14:paraId="12ADF1FF" w14:textId="447EEFB5" w:rsidR="00725DC3" w:rsidRPr="007F5DC8" w:rsidRDefault="00725DC3" w:rsidP="00725DC3">
            <w:pPr>
              <w:spacing w:after="0" w:line="240" w:lineRule="auto"/>
              <w:rPr>
                <w:rFonts w:ascii="Times New Roman" w:hAnsi="Times New Roman"/>
                <w:i/>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25DC3" w:rsidRPr="007F5DC8" w14:paraId="3994E146" w14:textId="77777777" w:rsidTr="00C356D8">
        <w:trPr>
          <w:trHeight w:val="2430"/>
        </w:trPr>
        <w:tc>
          <w:tcPr>
            <w:tcW w:w="2552" w:type="dxa"/>
          </w:tcPr>
          <w:p w14:paraId="67D0299A" w14:textId="59173003" w:rsidR="00725DC3" w:rsidRPr="001A3658" w:rsidRDefault="00725DC3" w:rsidP="00725DC3">
            <w:pPr>
              <w:tabs>
                <w:tab w:val="left" w:pos="2835"/>
              </w:tabs>
              <w:spacing w:after="0" w:line="240" w:lineRule="auto"/>
              <w:rPr>
                <w:rFonts w:ascii="Times New Roman" w:hAnsi="Times New Roman" w:cs="Times New Roman"/>
                <w:b/>
                <w:bCs/>
                <w:sz w:val="24"/>
                <w:szCs w:val="24"/>
              </w:rPr>
            </w:pPr>
            <w:r w:rsidRPr="001A3658">
              <w:rPr>
                <w:rFonts w:ascii="Times New Roman" w:hAnsi="Times New Roman"/>
                <w:b/>
                <w:bCs/>
                <w:sz w:val="24"/>
                <w:szCs w:val="24"/>
              </w:rPr>
              <w:t xml:space="preserve">ОК 05. </w:t>
            </w:r>
          </w:p>
        </w:tc>
        <w:tc>
          <w:tcPr>
            <w:tcW w:w="4536" w:type="dxa"/>
          </w:tcPr>
          <w:p w14:paraId="37D8F973" w14:textId="7BA3B05E"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Оформляет необходимые в профессиональной деятельности документы в соответствии с требованиями государственного языка</w:t>
            </w:r>
          </w:p>
        </w:tc>
        <w:tc>
          <w:tcPr>
            <w:tcW w:w="2580" w:type="dxa"/>
          </w:tcPr>
          <w:p w14:paraId="19E677F6" w14:textId="51B212DD" w:rsidR="00725DC3" w:rsidRPr="007F5DC8" w:rsidRDefault="00725DC3" w:rsidP="00725DC3">
            <w:pPr>
              <w:spacing w:after="0" w:line="240" w:lineRule="auto"/>
              <w:rPr>
                <w:rFonts w:ascii="Times New Roman" w:hAnsi="Times New Roman"/>
                <w:i/>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725DC3" w:rsidRPr="007F5DC8" w14:paraId="7DD4184A" w14:textId="77777777" w:rsidTr="00C356D8">
        <w:tc>
          <w:tcPr>
            <w:tcW w:w="2552" w:type="dxa"/>
          </w:tcPr>
          <w:p w14:paraId="73766637" w14:textId="4C224EEA" w:rsidR="00725DC3" w:rsidRPr="001A3658" w:rsidRDefault="00725DC3" w:rsidP="00725DC3">
            <w:pPr>
              <w:tabs>
                <w:tab w:val="left" w:pos="2835"/>
              </w:tabs>
              <w:spacing w:after="0" w:line="240" w:lineRule="auto"/>
              <w:rPr>
                <w:rFonts w:ascii="Times New Roman" w:hAnsi="Times New Roman" w:cs="Times New Roman"/>
                <w:b/>
                <w:bCs/>
                <w:sz w:val="24"/>
                <w:szCs w:val="24"/>
              </w:rPr>
            </w:pPr>
            <w:r w:rsidRPr="001A3658">
              <w:rPr>
                <w:rFonts w:ascii="Times New Roman" w:hAnsi="Times New Roman"/>
                <w:b/>
                <w:bCs/>
                <w:sz w:val="24"/>
                <w:szCs w:val="24"/>
              </w:rPr>
              <w:t xml:space="preserve">ОК 07. </w:t>
            </w:r>
          </w:p>
        </w:tc>
        <w:tc>
          <w:tcPr>
            <w:tcW w:w="4536" w:type="dxa"/>
          </w:tcPr>
          <w:p w14:paraId="203C33C2" w14:textId="34FED334"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 xml:space="preserve">Применяет в профессиональной деятельности технологии, направленные </w:t>
            </w:r>
            <w:r w:rsidRPr="007F5DC8">
              <w:rPr>
                <w:rFonts w:ascii="Times New Roman" w:hAnsi="Times New Roman"/>
                <w:sz w:val="24"/>
                <w:szCs w:val="24"/>
              </w:rPr>
              <w:lastRenderedPageBreak/>
              <w:t>на сохранение окружающей среды, использует принципы бережливого производства.</w:t>
            </w:r>
          </w:p>
        </w:tc>
        <w:tc>
          <w:tcPr>
            <w:tcW w:w="2580" w:type="dxa"/>
          </w:tcPr>
          <w:p w14:paraId="409A62FB" w14:textId="2EF94271" w:rsidR="00725DC3" w:rsidRPr="007F5DC8" w:rsidRDefault="00725DC3" w:rsidP="00725DC3">
            <w:pPr>
              <w:spacing w:after="0" w:line="240" w:lineRule="auto"/>
              <w:rPr>
                <w:rFonts w:ascii="Times New Roman" w:hAnsi="Times New Roman"/>
                <w:i/>
              </w:rPr>
            </w:pPr>
            <w:r w:rsidRPr="0025628F">
              <w:rPr>
                <w:rFonts w:ascii="Times New Roman" w:hAnsi="Times New Roman" w:cs="Times New Roman"/>
                <w:iCs/>
                <w:sz w:val="24"/>
                <w:szCs w:val="24"/>
              </w:rPr>
              <w:lastRenderedPageBreak/>
              <w:t xml:space="preserve">Интерпретация результатов </w:t>
            </w:r>
            <w:r w:rsidRPr="0025628F">
              <w:rPr>
                <w:rFonts w:ascii="Times New Roman" w:hAnsi="Times New Roman" w:cs="Times New Roman"/>
                <w:iCs/>
                <w:sz w:val="24"/>
                <w:szCs w:val="24"/>
              </w:rPr>
              <w:lastRenderedPageBreak/>
              <w:t>выполнения практических и лабораторных заданий, оценка решения ситуационных задач, оценка тестового контроля</w:t>
            </w:r>
          </w:p>
        </w:tc>
      </w:tr>
      <w:tr w:rsidR="00725DC3" w:rsidRPr="007F5DC8" w14:paraId="7ACBA759" w14:textId="77777777" w:rsidTr="00C356D8">
        <w:tc>
          <w:tcPr>
            <w:tcW w:w="2552" w:type="dxa"/>
          </w:tcPr>
          <w:p w14:paraId="565E5FB5" w14:textId="5B3A426B" w:rsidR="00725DC3" w:rsidRPr="001A3658" w:rsidRDefault="00725DC3" w:rsidP="00725DC3">
            <w:pPr>
              <w:tabs>
                <w:tab w:val="left" w:pos="2835"/>
              </w:tabs>
              <w:spacing w:after="0" w:line="240" w:lineRule="auto"/>
              <w:rPr>
                <w:rFonts w:ascii="Times New Roman" w:eastAsia="Calibri" w:hAnsi="Times New Roman" w:cs="Times New Roman"/>
                <w:b/>
                <w:bCs/>
                <w:sz w:val="24"/>
                <w:szCs w:val="24"/>
                <w:lang w:eastAsia="en-US"/>
              </w:rPr>
            </w:pPr>
            <w:r w:rsidRPr="001A3658">
              <w:rPr>
                <w:rFonts w:ascii="Times New Roman" w:hAnsi="Times New Roman"/>
                <w:b/>
                <w:bCs/>
                <w:sz w:val="24"/>
                <w:szCs w:val="24"/>
              </w:rPr>
              <w:lastRenderedPageBreak/>
              <w:t xml:space="preserve">ОК 09. </w:t>
            </w:r>
          </w:p>
        </w:tc>
        <w:tc>
          <w:tcPr>
            <w:tcW w:w="4536" w:type="dxa"/>
          </w:tcPr>
          <w:p w14:paraId="6E4B0D9C" w14:textId="77777777" w:rsidR="00725DC3" w:rsidRPr="007F5DC8" w:rsidRDefault="00725DC3" w:rsidP="00725DC3">
            <w:pPr>
              <w:ind w:firstLine="318"/>
              <w:jc w:val="both"/>
              <w:rPr>
                <w:rFonts w:ascii="Times New Roman" w:hAnsi="Times New Roman"/>
                <w:sz w:val="24"/>
                <w:szCs w:val="24"/>
              </w:rPr>
            </w:pPr>
            <w:r>
              <w:rPr>
                <w:rFonts w:ascii="Times New Roman" w:hAnsi="Times New Roman"/>
                <w:sz w:val="24"/>
                <w:szCs w:val="24"/>
              </w:rPr>
              <w:t>Пользуется у</w:t>
            </w:r>
            <w:r w:rsidRPr="007F5DC8">
              <w:rPr>
                <w:rFonts w:ascii="Times New Roman" w:hAnsi="Times New Roman"/>
                <w:sz w:val="24"/>
                <w:szCs w:val="24"/>
              </w:rPr>
              <w:t>стн</w:t>
            </w:r>
            <w:r>
              <w:rPr>
                <w:rFonts w:ascii="Times New Roman" w:hAnsi="Times New Roman"/>
                <w:sz w:val="24"/>
                <w:szCs w:val="24"/>
              </w:rPr>
              <w:t>ой</w:t>
            </w:r>
            <w:r w:rsidRPr="007F5DC8">
              <w:rPr>
                <w:rFonts w:ascii="Times New Roman" w:hAnsi="Times New Roman"/>
                <w:sz w:val="24"/>
                <w:szCs w:val="24"/>
              </w:rPr>
              <w:t xml:space="preserve"> и письменн</w:t>
            </w:r>
            <w:r>
              <w:rPr>
                <w:rFonts w:ascii="Times New Roman" w:hAnsi="Times New Roman"/>
                <w:sz w:val="24"/>
                <w:szCs w:val="24"/>
              </w:rPr>
              <w:t>ой</w:t>
            </w:r>
            <w:r w:rsidRPr="007F5DC8">
              <w:rPr>
                <w:rFonts w:ascii="Times New Roman" w:hAnsi="Times New Roman"/>
                <w:sz w:val="24"/>
                <w:szCs w:val="24"/>
              </w:rPr>
              <w:t xml:space="preserve"> речь</w:t>
            </w:r>
            <w:r>
              <w:rPr>
                <w:rFonts w:ascii="Times New Roman" w:hAnsi="Times New Roman"/>
                <w:sz w:val="24"/>
                <w:szCs w:val="24"/>
              </w:rPr>
              <w:t xml:space="preserve">ю в </w:t>
            </w:r>
            <w:r w:rsidRPr="007F5DC8">
              <w:rPr>
                <w:rFonts w:ascii="Times New Roman" w:hAnsi="Times New Roman"/>
                <w:sz w:val="24"/>
                <w:szCs w:val="24"/>
              </w:rPr>
              <w:t xml:space="preserve"> соответств</w:t>
            </w:r>
            <w:r>
              <w:rPr>
                <w:rFonts w:ascii="Times New Roman" w:hAnsi="Times New Roman"/>
                <w:sz w:val="24"/>
                <w:szCs w:val="24"/>
              </w:rPr>
              <w:t>ии с</w:t>
            </w:r>
            <w:r w:rsidRPr="007F5DC8">
              <w:rPr>
                <w:rFonts w:ascii="Times New Roman" w:hAnsi="Times New Roman"/>
                <w:sz w:val="24"/>
                <w:szCs w:val="24"/>
              </w:rPr>
              <w:t xml:space="preserve"> нормам</w:t>
            </w:r>
            <w:r>
              <w:rPr>
                <w:rFonts w:ascii="Times New Roman" w:hAnsi="Times New Roman"/>
                <w:sz w:val="24"/>
                <w:szCs w:val="24"/>
              </w:rPr>
              <w:t>и</w:t>
            </w:r>
            <w:r w:rsidRPr="007F5DC8">
              <w:rPr>
                <w:rFonts w:ascii="Times New Roman" w:hAnsi="Times New Roman"/>
                <w:sz w:val="24"/>
                <w:szCs w:val="24"/>
              </w:rPr>
              <w:t xml:space="preserve"> государственного языка</w:t>
            </w:r>
          </w:p>
          <w:p w14:paraId="7D8A91CB" w14:textId="505613BB" w:rsidR="00725DC3" w:rsidRPr="007F5DC8" w:rsidRDefault="00725DC3" w:rsidP="00725DC3">
            <w:pPr>
              <w:suppressAutoHyphens/>
              <w:spacing w:after="0" w:line="240" w:lineRule="auto"/>
              <w:ind w:firstLine="317"/>
              <w:jc w:val="both"/>
              <w:rPr>
                <w:rFonts w:ascii="Times New Roman" w:hAnsi="Times New Roman"/>
                <w:sz w:val="24"/>
                <w:szCs w:val="24"/>
              </w:rPr>
            </w:pPr>
            <w:r w:rsidRPr="007F5DC8">
              <w:rPr>
                <w:rFonts w:ascii="Times New Roman" w:hAnsi="Times New Roman"/>
                <w:sz w:val="24"/>
                <w:szCs w:val="24"/>
              </w:rPr>
              <w:t xml:space="preserve">Обосновывает и объясняет профессиональные действия  </w:t>
            </w:r>
          </w:p>
        </w:tc>
        <w:tc>
          <w:tcPr>
            <w:tcW w:w="2580" w:type="dxa"/>
          </w:tcPr>
          <w:p w14:paraId="4808204B" w14:textId="113FC2BB" w:rsidR="00725DC3" w:rsidRPr="007F5DC8" w:rsidRDefault="00725DC3" w:rsidP="00725DC3">
            <w:pPr>
              <w:spacing w:after="0" w:line="240" w:lineRule="auto"/>
              <w:rPr>
                <w:rFonts w:ascii="Times New Roman" w:hAnsi="Times New Roman"/>
                <w:i/>
              </w:rPr>
            </w:pPr>
            <w:r w:rsidRPr="0025628F">
              <w:rPr>
                <w:rFonts w:ascii="Times New Roman" w:hAnsi="Times New Roman" w:cs="Times New Roman"/>
                <w:iCs/>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bl>
    <w:p w14:paraId="4263E04E" w14:textId="77777777" w:rsidR="00726C82" w:rsidRDefault="00726C82" w:rsidP="004C6252">
      <w:pPr>
        <w:spacing w:after="0" w:line="240" w:lineRule="auto"/>
        <w:jc w:val="center"/>
        <w:rPr>
          <w:rFonts w:ascii="Times New Roman" w:hAnsi="Times New Roman" w:cs="Times New Roman"/>
          <w:b/>
          <w:bCs/>
          <w:sz w:val="24"/>
          <w:szCs w:val="24"/>
        </w:rPr>
      </w:pPr>
    </w:p>
    <w:p w14:paraId="0EB378BD" w14:textId="77777777" w:rsidR="004C6252" w:rsidRDefault="004C6252" w:rsidP="004C6252">
      <w:pPr>
        <w:spacing w:after="0" w:line="240" w:lineRule="auto"/>
        <w:jc w:val="center"/>
        <w:rPr>
          <w:rFonts w:ascii="Times New Roman" w:hAnsi="Times New Roman" w:cs="Times New Roman"/>
          <w:b/>
          <w:bCs/>
          <w:sz w:val="24"/>
          <w:szCs w:val="24"/>
        </w:rPr>
      </w:pPr>
    </w:p>
    <w:p w14:paraId="162B99A5" w14:textId="77777777" w:rsidR="004C6252" w:rsidRDefault="004C6252" w:rsidP="004C6252">
      <w:pPr>
        <w:spacing w:after="0" w:line="240" w:lineRule="auto"/>
        <w:jc w:val="center"/>
        <w:rPr>
          <w:rFonts w:ascii="Times New Roman" w:hAnsi="Times New Roman" w:cs="Times New Roman"/>
          <w:b/>
          <w:bCs/>
          <w:sz w:val="24"/>
          <w:szCs w:val="24"/>
        </w:rPr>
      </w:pPr>
    </w:p>
    <w:p w14:paraId="21B1FE26" w14:textId="77777777" w:rsidR="004C6252" w:rsidRDefault="004C6252" w:rsidP="004C6252">
      <w:pPr>
        <w:spacing w:after="0" w:line="240" w:lineRule="auto"/>
        <w:jc w:val="center"/>
        <w:rPr>
          <w:rFonts w:ascii="Times New Roman" w:hAnsi="Times New Roman" w:cs="Times New Roman"/>
          <w:b/>
          <w:bCs/>
          <w:sz w:val="24"/>
          <w:szCs w:val="24"/>
        </w:rPr>
      </w:pPr>
    </w:p>
    <w:p w14:paraId="446FBBEA" w14:textId="77777777" w:rsidR="004C6252" w:rsidRDefault="004C6252" w:rsidP="004C6252">
      <w:pPr>
        <w:spacing w:after="0" w:line="240" w:lineRule="auto"/>
        <w:jc w:val="center"/>
        <w:rPr>
          <w:rFonts w:ascii="Times New Roman" w:hAnsi="Times New Roman" w:cs="Times New Roman"/>
          <w:b/>
          <w:bCs/>
          <w:sz w:val="24"/>
          <w:szCs w:val="24"/>
        </w:rPr>
      </w:pPr>
    </w:p>
    <w:p w14:paraId="0D88DE1F" w14:textId="77777777" w:rsidR="004C6252" w:rsidRDefault="004C6252" w:rsidP="004C6252">
      <w:pPr>
        <w:spacing w:after="0" w:line="240" w:lineRule="auto"/>
        <w:jc w:val="center"/>
        <w:rPr>
          <w:rFonts w:ascii="Times New Roman" w:hAnsi="Times New Roman" w:cs="Times New Roman"/>
          <w:b/>
          <w:bCs/>
          <w:sz w:val="24"/>
          <w:szCs w:val="24"/>
        </w:rPr>
      </w:pPr>
    </w:p>
    <w:p w14:paraId="56BE0422" w14:textId="77777777" w:rsidR="004C6252" w:rsidRDefault="004C6252" w:rsidP="004C6252">
      <w:pPr>
        <w:spacing w:after="0" w:line="240" w:lineRule="auto"/>
        <w:jc w:val="center"/>
        <w:rPr>
          <w:rFonts w:ascii="Times New Roman" w:hAnsi="Times New Roman" w:cs="Times New Roman"/>
          <w:b/>
          <w:bCs/>
          <w:sz w:val="24"/>
          <w:szCs w:val="24"/>
        </w:rPr>
      </w:pPr>
    </w:p>
    <w:sectPr w:rsidR="004C6252" w:rsidSect="00355FE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46E51" w14:textId="77777777" w:rsidR="0093586E" w:rsidRDefault="0093586E" w:rsidP="00DA6359">
      <w:pPr>
        <w:spacing w:after="0" w:line="240" w:lineRule="auto"/>
      </w:pPr>
      <w:r>
        <w:separator/>
      </w:r>
    </w:p>
  </w:endnote>
  <w:endnote w:type="continuationSeparator" w:id="0">
    <w:p w14:paraId="0F274128" w14:textId="77777777" w:rsidR="0093586E" w:rsidRDefault="0093586E" w:rsidP="00DA6359">
      <w:pPr>
        <w:spacing w:after="0" w:line="240" w:lineRule="auto"/>
      </w:pPr>
      <w:r>
        <w:continuationSeparator/>
      </w:r>
    </w:p>
  </w:endnote>
  <w:endnote w:type="continuationNotice" w:id="1">
    <w:p w14:paraId="1A688AFE" w14:textId="77777777" w:rsidR="0093586E" w:rsidRDefault="009358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11492" w14:textId="77777777" w:rsidR="0093586E" w:rsidRDefault="0093586E" w:rsidP="00DA6359">
      <w:pPr>
        <w:spacing w:after="0" w:line="240" w:lineRule="auto"/>
      </w:pPr>
      <w:r>
        <w:separator/>
      </w:r>
    </w:p>
  </w:footnote>
  <w:footnote w:type="continuationSeparator" w:id="0">
    <w:p w14:paraId="6FA250F6" w14:textId="77777777" w:rsidR="0093586E" w:rsidRDefault="0093586E" w:rsidP="00DA6359">
      <w:pPr>
        <w:spacing w:after="0" w:line="240" w:lineRule="auto"/>
      </w:pPr>
      <w:r>
        <w:continuationSeparator/>
      </w:r>
    </w:p>
  </w:footnote>
  <w:footnote w:type="continuationNotice" w:id="1">
    <w:p w14:paraId="0A673BA4" w14:textId="77777777" w:rsidR="0093586E" w:rsidRDefault="009358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F24C" w14:textId="77777777" w:rsidR="005A692B" w:rsidRDefault="005A692B">
    <w:pPr>
      <w:pStyle w:val="af8"/>
      <w:jc w:val="center"/>
    </w:pPr>
    <w:r>
      <w:fldChar w:fldCharType="begin"/>
    </w:r>
    <w:r>
      <w:instrText xml:space="preserve"> PAGE   \* MERGEFORMAT </w:instrText>
    </w:r>
    <w:r>
      <w:fldChar w:fldCharType="separate"/>
    </w:r>
    <w:r>
      <w:rPr>
        <w:noProof/>
      </w:rPr>
      <w:t>48</w:t>
    </w:r>
    <w:r>
      <w:rPr>
        <w:noProof/>
      </w:rPr>
      <w:fldChar w:fldCharType="end"/>
    </w:r>
  </w:p>
  <w:p w14:paraId="69D72B44" w14:textId="77777777" w:rsidR="005A692B" w:rsidRDefault="005A692B">
    <w:pPr>
      <w:pStyle w:val="af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24D4C" w14:textId="77777777" w:rsidR="00CF2136" w:rsidRDefault="00CF2136">
    <w:pPr>
      <w:pStyle w:val="af8"/>
      <w:jc w:val="center"/>
    </w:pPr>
    <w:r>
      <w:fldChar w:fldCharType="begin"/>
    </w:r>
    <w:r>
      <w:instrText xml:space="preserve"> PAGE   \* MERGEFORMAT </w:instrText>
    </w:r>
    <w:r>
      <w:fldChar w:fldCharType="separate"/>
    </w:r>
    <w:r>
      <w:rPr>
        <w:noProof/>
      </w:rPr>
      <w:t>48</w:t>
    </w:r>
    <w:r>
      <w:rPr>
        <w:noProof/>
      </w:rPr>
      <w:fldChar w:fldCharType="end"/>
    </w:r>
  </w:p>
  <w:p w14:paraId="1ABC2033" w14:textId="77777777" w:rsidR="00CF2136" w:rsidRDefault="00CF2136">
    <w:pPr>
      <w:pStyle w:val="af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A5AA4" w14:textId="70D1932B" w:rsidR="00CF2136" w:rsidRDefault="00CF2136">
    <w:pPr>
      <w:pStyle w:val="af8"/>
      <w:jc w:val="center"/>
    </w:pPr>
  </w:p>
  <w:p w14:paraId="57A417A0" w14:textId="77777777" w:rsidR="00CF2136" w:rsidRDefault="00CF2136">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950C35"/>
    <w:multiLevelType w:val="hybridMultilevel"/>
    <w:tmpl w:val="CDCCA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7E6AE0"/>
    <w:multiLevelType w:val="hybridMultilevel"/>
    <w:tmpl w:val="5D7A98A0"/>
    <w:lvl w:ilvl="0" w:tplc="875E8E08">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F12506C"/>
    <w:multiLevelType w:val="hybridMultilevel"/>
    <w:tmpl w:val="95929C44"/>
    <w:lvl w:ilvl="0" w:tplc="7CC62FF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15:restartNumberingAfterBreak="0">
    <w:nsid w:val="13D62741"/>
    <w:multiLevelType w:val="multilevel"/>
    <w:tmpl w:val="4BA6B88A"/>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Zero"/>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42A437F"/>
    <w:multiLevelType w:val="hybridMultilevel"/>
    <w:tmpl w:val="35322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977786"/>
    <w:multiLevelType w:val="hybridMultilevel"/>
    <w:tmpl w:val="5936D9EC"/>
    <w:lvl w:ilvl="0" w:tplc="A93CE2E0">
      <w:start w:val="1"/>
      <w:numFmt w:val="decimal"/>
      <w:lvlText w:val="%1."/>
      <w:lvlJc w:val="left"/>
      <w:pPr>
        <w:ind w:left="67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9" w15:restartNumberingAfterBreak="0">
    <w:nsid w:val="2B7A2447"/>
    <w:multiLevelType w:val="hybridMultilevel"/>
    <w:tmpl w:val="0D782036"/>
    <w:lvl w:ilvl="0" w:tplc="419EC61E">
      <w:start w:val="1"/>
      <w:numFmt w:val="bullet"/>
      <w:lvlText w:val=""/>
      <w:lvlJc w:val="left"/>
      <w:pPr>
        <w:tabs>
          <w:tab w:val="num" w:pos="644"/>
        </w:tabs>
        <w:ind w:left="644" w:hanging="360"/>
      </w:pPr>
      <w:rPr>
        <w:rFonts w:ascii="Symbol" w:hAnsi="Symbol" w:hint="default"/>
        <w:color w:val="000000"/>
        <w:sz w:val="16"/>
        <w:effect w:val="no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15:restartNumberingAfterBreak="0">
    <w:nsid w:val="4EF834D9"/>
    <w:multiLevelType w:val="hybridMultilevel"/>
    <w:tmpl w:val="9182B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A952E59"/>
    <w:multiLevelType w:val="hybridMultilevel"/>
    <w:tmpl w:val="034AA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130ACC"/>
    <w:multiLevelType w:val="hybridMultilevel"/>
    <w:tmpl w:val="D812B97E"/>
    <w:lvl w:ilvl="0" w:tplc="0419000F">
      <w:start w:val="1"/>
      <w:numFmt w:val="decimal"/>
      <w:lvlText w:val="%1."/>
      <w:lvlJc w:val="left"/>
      <w:pPr>
        <w:ind w:left="750" w:hanging="360"/>
      </w:p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num w:numId="1" w16cid:durableId="1588348818">
    <w:abstractNumId w:val="0"/>
  </w:num>
  <w:num w:numId="2" w16cid:durableId="1107886691">
    <w:abstractNumId w:val="11"/>
  </w:num>
  <w:num w:numId="3" w16cid:durableId="1188640947">
    <w:abstractNumId w:val="5"/>
  </w:num>
  <w:num w:numId="4" w16cid:durableId="1144392295">
    <w:abstractNumId w:val="3"/>
  </w:num>
  <w:num w:numId="5" w16cid:durableId="1288781088">
    <w:abstractNumId w:val="9"/>
  </w:num>
  <w:num w:numId="6" w16cid:durableId="1759910246">
    <w:abstractNumId w:val="14"/>
  </w:num>
  <w:num w:numId="7" w16cid:durableId="326250913">
    <w:abstractNumId w:val="12"/>
  </w:num>
  <w:num w:numId="8" w16cid:durableId="1406800402">
    <w:abstractNumId w:val="2"/>
  </w:num>
  <w:num w:numId="9" w16cid:durableId="1740207685">
    <w:abstractNumId w:val="8"/>
  </w:num>
  <w:num w:numId="10" w16cid:durableId="1742827940">
    <w:abstractNumId w:val="10"/>
  </w:num>
  <w:num w:numId="11" w16cid:durableId="594443973">
    <w:abstractNumId w:val="6"/>
  </w:num>
  <w:num w:numId="12" w16cid:durableId="500779681">
    <w:abstractNumId w:val="7"/>
  </w:num>
  <w:num w:numId="13" w16cid:durableId="556671736">
    <w:abstractNumId w:val="4"/>
  </w:num>
  <w:num w:numId="14" w16cid:durableId="955717131">
    <w:abstractNumId w:val="13"/>
  </w:num>
  <w:num w:numId="15" w16cid:durableId="5617099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SortMethod w:val="000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328D"/>
    <w:rsid w:val="000032E1"/>
    <w:rsid w:val="00003FAA"/>
    <w:rsid w:val="0000758A"/>
    <w:rsid w:val="00017DF7"/>
    <w:rsid w:val="0003140C"/>
    <w:rsid w:val="00032521"/>
    <w:rsid w:val="0003440A"/>
    <w:rsid w:val="00036FB3"/>
    <w:rsid w:val="00036FD7"/>
    <w:rsid w:val="00043B2B"/>
    <w:rsid w:val="00045283"/>
    <w:rsid w:val="000460F0"/>
    <w:rsid w:val="00075D5A"/>
    <w:rsid w:val="00085032"/>
    <w:rsid w:val="000A35E5"/>
    <w:rsid w:val="000A5A85"/>
    <w:rsid w:val="000B61E1"/>
    <w:rsid w:val="000B7832"/>
    <w:rsid w:val="000C1287"/>
    <w:rsid w:val="000C42CF"/>
    <w:rsid w:val="000C6A8B"/>
    <w:rsid w:val="000E03BE"/>
    <w:rsid w:val="000E162E"/>
    <w:rsid w:val="000E2435"/>
    <w:rsid w:val="000E3E62"/>
    <w:rsid w:val="000E5DF4"/>
    <w:rsid w:val="000F6A0D"/>
    <w:rsid w:val="000F722A"/>
    <w:rsid w:val="001037E5"/>
    <w:rsid w:val="00120D8B"/>
    <w:rsid w:val="0012359B"/>
    <w:rsid w:val="001242F4"/>
    <w:rsid w:val="00124FF2"/>
    <w:rsid w:val="001264E7"/>
    <w:rsid w:val="00135958"/>
    <w:rsid w:val="00135E12"/>
    <w:rsid w:val="00142695"/>
    <w:rsid w:val="00150ABA"/>
    <w:rsid w:val="0015270D"/>
    <w:rsid w:val="001549E4"/>
    <w:rsid w:val="0016708D"/>
    <w:rsid w:val="001707DF"/>
    <w:rsid w:val="001800EE"/>
    <w:rsid w:val="00183B6F"/>
    <w:rsid w:val="00185B6F"/>
    <w:rsid w:val="00187ACF"/>
    <w:rsid w:val="001A09A1"/>
    <w:rsid w:val="001A1702"/>
    <w:rsid w:val="001A3658"/>
    <w:rsid w:val="001A6C10"/>
    <w:rsid w:val="001A7643"/>
    <w:rsid w:val="001A7D74"/>
    <w:rsid w:val="001C0207"/>
    <w:rsid w:val="001C40D6"/>
    <w:rsid w:val="001C4AD5"/>
    <w:rsid w:val="001D44E7"/>
    <w:rsid w:val="00200C63"/>
    <w:rsid w:val="002049C8"/>
    <w:rsid w:val="0020681E"/>
    <w:rsid w:val="002071FA"/>
    <w:rsid w:val="002103D9"/>
    <w:rsid w:val="002159BD"/>
    <w:rsid w:val="002159DA"/>
    <w:rsid w:val="00221A5D"/>
    <w:rsid w:val="002256E2"/>
    <w:rsid w:val="00225AF8"/>
    <w:rsid w:val="0024522B"/>
    <w:rsid w:val="00252D81"/>
    <w:rsid w:val="002549A2"/>
    <w:rsid w:val="002649D3"/>
    <w:rsid w:val="002678A7"/>
    <w:rsid w:val="002739DA"/>
    <w:rsid w:val="002757F4"/>
    <w:rsid w:val="00286163"/>
    <w:rsid w:val="00291C0A"/>
    <w:rsid w:val="00295E9A"/>
    <w:rsid w:val="002A5ED5"/>
    <w:rsid w:val="002B137D"/>
    <w:rsid w:val="002B2B59"/>
    <w:rsid w:val="002B467A"/>
    <w:rsid w:val="002B5CEC"/>
    <w:rsid w:val="002C1B39"/>
    <w:rsid w:val="002D29D7"/>
    <w:rsid w:val="002D3757"/>
    <w:rsid w:val="002D4FF2"/>
    <w:rsid w:val="002E176C"/>
    <w:rsid w:val="002E21AE"/>
    <w:rsid w:val="0030379E"/>
    <w:rsid w:val="00303B3A"/>
    <w:rsid w:val="00303B7E"/>
    <w:rsid w:val="003101F3"/>
    <w:rsid w:val="00316081"/>
    <w:rsid w:val="00332556"/>
    <w:rsid w:val="003342CB"/>
    <w:rsid w:val="00350BB3"/>
    <w:rsid w:val="00354BE9"/>
    <w:rsid w:val="00355FDA"/>
    <w:rsid w:val="00355FE5"/>
    <w:rsid w:val="00373685"/>
    <w:rsid w:val="00381055"/>
    <w:rsid w:val="00385A66"/>
    <w:rsid w:val="00386BA2"/>
    <w:rsid w:val="00395522"/>
    <w:rsid w:val="003A57F2"/>
    <w:rsid w:val="003A75F3"/>
    <w:rsid w:val="003A7E6E"/>
    <w:rsid w:val="003B0D76"/>
    <w:rsid w:val="003B7D04"/>
    <w:rsid w:val="003C6109"/>
    <w:rsid w:val="003E54E1"/>
    <w:rsid w:val="003F49A5"/>
    <w:rsid w:val="00403445"/>
    <w:rsid w:val="00403623"/>
    <w:rsid w:val="00404DC4"/>
    <w:rsid w:val="00405E85"/>
    <w:rsid w:val="00450483"/>
    <w:rsid w:val="00454420"/>
    <w:rsid w:val="00455530"/>
    <w:rsid w:val="00473ABB"/>
    <w:rsid w:val="00474237"/>
    <w:rsid w:val="004862B2"/>
    <w:rsid w:val="00487F5E"/>
    <w:rsid w:val="0049035B"/>
    <w:rsid w:val="004A13FE"/>
    <w:rsid w:val="004B5028"/>
    <w:rsid w:val="004C6252"/>
    <w:rsid w:val="004C7C1F"/>
    <w:rsid w:val="004D49E4"/>
    <w:rsid w:val="004D560B"/>
    <w:rsid w:val="004F0186"/>
    <w:rsid w:val="004F63A1"/>
    <w:rsid w:val="004F748E"/>
    <w:rsid w:val="00511528"/>
    <w:rsid w:val="005128DB"/>
    <w:rsid w:val="0052361D"/>
    <w:rsid w:val="00523A8B"/>
    <w:rsid w:val="005258EB"/>
    <w:rsid w:val="00537A6E"/>
    <w:rsid w:val="00543B8D"/>
    <w:rsid w:val="00544CFC"/>
    <w:rsid w:val="005476F6"/>
    <w:rsid w:val="005521BE"/>
    <w:rsid w:val="00555C19"/>
    <w:rsid w:val="00560FD2"/>
    <w:rsid w:val="00593CDB"/>
    <w:rsid w:val="00597EEC"/>
    <w:rsid w:val="005A3AE9"/>
    <w:rsid w:val="005A48B3"/>
    <w:rsid w:val="005A55BB"/>
    <w:rsid w:val="005A692B"/>
    <w:rsid w:val="005B5558"/>
    <w:rsid w:val="005C1EF3"/>
    <w:rsid w:val="005E33A0"/>
    <w:rsid w:val="005E6BC7"/>
    <w:rsid w:val="006063BE"/>
    <w:rsid w:val="006136E7"/>
    <w:rsid w:val="006242D9"/>
    <w:rsid w:val="006369DA"/>
    <w:rsid w:val="00645FFE"/>
    <w:rsid w:val="00647F52"/>
    <w:rsid w:val="006564D9"/>
    <w:rsid w:val="006608EE"/>
    <w:rsid w:val="00667782"/>
    <w:rsid w:val="00667D37"/>
    <w:rsid w:val="00676037"/>
    <w:rsid w:val="00696DDE"/>
    <w:rsid w:val="006972E8"/>
    <w:rsid w:val="00697A18"/>
    <w:rsid w:val="006A0D64"/>
    <w:rsid w:val="006B05B0"/>
    <w:rsid w:val="006B3C3C"/>
    <w:rsid w:val="006B51A0"/>
    <w:rsid w:val="006D071D"/>
    <w:rsid w:val="006D5B4E"/>
    <w:rsid w:val="006D5E7B"/>
    <w:rsid w:val="006E3001"/>
    <w:rsid w:val="006F033B"/>
    <w:rsid w:val="006F0A49"/>
    <w:rsid w:val="00705168"/>
    <w:rsid w:val="0071375C"/>
    <w:rsid w:val="007204A4"/>
    <w:rsid w:val="00722AE5"/>
    <w:rsid w:val="0072376E"/>
    <w:rsid w:val="00725DC3"/>
    <w:rsid w:val="00726C82"/>
    <w:rsid w:val="0072759A"/>
    <w:rsid w:val="00733845"/>
    <w:rsid w:val="007501CA"/>
    <w:rsid w:val="00751886"/>
    <w:rsid w:val="0075538B"/>
    <w:rsid w:val="00781053"/>
    <w:rsid w:val="007812E8"/>
    <w:rsid w:val="0079061E"/>
    <w:rsid w:val="00791C53"/>
    <w:rsid w:val="00796C19"/>
    <w:rsid w:val="007B21F5"/>
    <w:rsid w:val="007C2BF8"/>
    <w:rsid w:val="007C3B43"/>
    <w:rsid w:val="007C5706"/>
    <w:rsid w:val="007D14BF"/>
    <w:rsid w:val="007D3C75"/>
    <w:rsid w:val="007D577A"/>
    <w:rsid w:val="007E7A5A"/>
    <w:rsid w:val="00802B8F"/>
    <w:rsid w:val="0080457D"/>
    <w:rsid w:val="00806D85"/>
    <w:rsid w:val="0082328D"/>
    <w:rsid w:val="008329DA"/>
    <w:rsid w:val="00835DD9"/>
    <w:rsid w:val="00837E17"/>
    <w:rsid w:val="008474DE"/>
    <w:rsid w:val="00850DD6"/>
    <w:rsid w:val="00851A69"/>
    <w:rsid w:val="008768C5"/>
    <w:rsid w:val="00881B8C"/>
    <w:rsid w:val="0089366C"/>
    <w:rsid w:val="00895ED6"/>
    <w:rsid w:val="008A170B"/>
    <w:rsid w:val="008A1FA7"/>
    <w:rsid w:val="008A2FCC"/>
    <w:rsid w:val="008B3B58"/>
    <w:rsid w:val="008C6F79"/>
    <w:rsid w:val="008E2AA0"/>
    <w:rsid w:val="008E3D94"/>
    <w:rsid w:val="008E6B62"/>
    <w:rsid w:val="008F0326"/>
    <w:rsid w:val="008F7D0F"/>
    <w:rsid w:val="00903AD1"/>
    <w:rsid w:val="00916907"/>
    <w:rsid w:val="00922491"/>
    <w:rsid w:val="009252CF"/>
    <w:rsid w:val="00925BE3"/>
    <w:rsid w:val="00927FD6"/>
    <w:rsid w:val="0093145E"/>
    <w:rsid w:val="0093586E"/>
    <w:rsid w:val="00937C79"/>
    <w:rsid w:val="00943A50"/>
    <w:rsid w:val="0096219A"/>
    <w:rsid w:val="009743EA"/>
    <w:rsid w:val="00992348"/>
    <w:rsid w:val="00993363"/>
    <w:rsid w:val="00997310"/>
    <w:rsid w:val="0099783F"/>
    <w:rsid w:val="009A425E"/>
    <w:rsid w:val="009B38C1"/>
    <w:rsid w:val="009B6EB3"/>
    <w:rsid w:val="009B7EF6"/>
    <w:rsid w:val="009C33A1"/>
    <w:rsid w:val="009C50F0"/>
    <w:rsid w:val="009D3583"/>
    <w:rsid w:val="009E2983"/>
    <w:rsid w:val="009F3437"/>
    <w:rsid w:val="009F4844"/>
    <w:rsid w:val="009F4845"/>
    <w:rsid w:val="009F6D9F"/>
    <w:rsid w:val="00A03D5A"/>
    <w:rsid w:val="00A05060"/>
    <w:rsid w:val="00A12CB4"/>
    <w:rsid w:val="00A134F4"/>
    <w:rsid w:val="00A13B78"/>
    <w:rsid w:val="00A153B0"/>
    <w:rsid w:val="00A200F4"/>
    <w:rsid w:val="00A219D6"/>
    <w:rsid w:val="00A32304"/>
    <w:rsid w:val="00A3360A"/>
    <w:rsid w:val="00A33BB3"/>
    <w:rsid w:val="00A3498A"/>
    <w:rsid w:val="00A42FA8"/>
    <w:rsid w:val="00A557F9"/>
    <w:rsid w:val="00A62B51"/>
    <w:rsid w:val="00A6383F"/>
    <w:rsid w:val="00A66D64"/>
    <w:rsid w:val="00A66DC1"/>
    <w:rsid w:val="00A75E90"/>
    <w:rsid w:val="00A82954"/>
    <w:rsid w:val="00A86E19"/>
    <w:rsid w:val="00AA1020"/>
    <w:rsid w:val="00AC66E8"/>
    <w:rsid w:val="00AD1AA9"/>
    <w:rsid w:val="00AE26E3"/>
    <w:rsid w:val="00AF0B64"/>
    <w:rsid w:val="00B079F9"/>
    <w:rsid w:val="00B161BF"/>
    <w:rsid w:val="00B212C7"/>
    <w:rsid w:val="00B219D4"/>
    <w:rsid w:val="00B30771"/>
    <w:rsid w:val="00B35BAE"/>
    <w:rsid w:val="00B414EB"/>
    <w:rsid w:val="00B50733"/>
    <w:rsid w:val="00B5089B"/>
    <w:rsid w:val="00B571E5"/>
    <w:rsid w:val="00B62D78"/>
    <w:rsid w:val="00B650C0"/>
    <w:rsid w:val="00B71281"/>
    <w:rsid w:val="00B77349"/>
    <w:rsid w:val="00B81959"/>
    <w:rsid w:val="00B919AF"/>
    <w:rsid w:val="00B9320F"/>
    <w:rsid w:val="00B97B88"/>
    <w:rsid w:val="00BA0055"/>
    <w:rsid w:val="00BA0EF6"/>
    <w:rsid w:val="00BA65B7"/>
    <w:rsid w:val="00BA6C3F"/>
    <w:rsid w:val="00BB10E4"/>
    <w:rsid w:val="00BB2771"/>
    <w:rsid w:val="00BB7482"/>
    <w:rsid w:val="00BC3CD8"/>
    <w:rsid w:val="00BD4473"/>
    <w:rsid w:val="00BD7C7F"/>
    <w:rsid w:val="00BF12EF"/>
    <w:rsid w:val="00BF716A"/>
    <w:rsid w:val="00C023AD"/>
    <w:rsid w:val="00C126F6"/>
    <w:rsid w:val="00C12FE1"/>
    <w:rsid w:val="00C162CA"/>
    <w:rsid w:val="00C201B6"/>
    <w:rsid w:val="00C21AAC"/>
    <w:rsid w:val="00C2656B"/>
    <w:rsid w:val="00C272FB"/>
    <w:rsid w:val="00C3403B"/>
    <w:rsid w:val="00C34685"/>
    <w:rsid w:val="00C356D8"/>
    <w:rsid w:val="00C446A0"/>
    <w:rsid w:val="00C45FAD"/>
    <w:rsid w:val="00C62312"/>
    <w:rsid w:val="00C70A12"/>
    <w:rsid w:val="00C72C14"/>
    <w:rsid w:val="00C74EF6"/>
    <w:rsid w:val="00C85802"/>
    <w:rsid w:val="00C87AAE"/>
    <w:rsid w:val="00C9210A"/>
    <w:rsid w:val="00C95BFF"/>
    <w:rsid w:val="00C95EDC"/>
    <w:rsid w:val="00CA1EA4"/>
    <w:rsid w:val="00CB46B6"/>
    <w:rsid w:val="00CB57E1"/>
    <w:rsid w:val="00CC260A"/>
    <w:rsid w:val="00CC2E35"/>
    <w:rsid w:val="00CC5BAD"/>
    <w:rsid w:val="00CD0C83"/>
    <w:rsid w:val="00CD15DB"/>
    <w:rsid w:val="00CD1951"/>
    <w:rsid w:val="00CD6756"/>
    <w:rsid w:val="00CE5687"/>
    <w:rsid w:val="00CF2136"/>
    <w:rsid w:val="00D0616D"/>
    <w:rsid w:val="00D10345"/>
    <w:rsid w:val="00D10591"/>
    <w:rsid w:val="00D23A96"/>
    <w:rsid w:val="00D252A4"/>
    <w:rsid w:val="00D25514"/>
    <w:rsid w:val="00D377F2"/>
    <w:rsid w:val="00D438E0"/>
    <w:rsid w:val="00D5198D"/>
    <w:rsid w:val="00D5252E"/>
    <w:rsid w:val="00D623A3"/>
    <w:rsid w:val="00D73FEF"/>
    <w:rsid w:val="00D76C32"/>
    <w:rsid w:val="00D83852"/>
    <w:rsid w:val="00D8557B"/>
    <w:rsid w:val="00D85CA8"/>
    <w:rsid w:val="00D86016"/>
    <w:rsid w:val="00D94AC8"/>
    <w:rsid w:val="00DA19F1"/>
    <w:rsid w:val="00DA40FB"/>
    <w:rsid w:val="00DA6359"/>
    <w:rsid w:val="00DA79C9"/>
    <w:rsid w:val="00DA7BB4"/>
    <w:rsid w:val="00DD079C"/>
    <w:rsid w:val="00DD1CC4"/>
    <w:rsid w:val="00DE5159"/>
    <w:rsid w:val="00DF2AC4"/>
    <w:rsid w:val="00E04A65"/>
    <w:rsid w:val="00E058A9"/>
    <w:rsid w:val="00E07779"/>
    <w:rsid w:val="00E11901"/>
    <w:rsid w:val="00E145AB"/>
    <w:rsid w:val="00E2070F"/>
    <w:rsid w:val="00E274C4"/>
    <w:rsid w:val="00E30619"/>
    <w:rsid w:val="00E33847"/>
    <w:rsid w:val="00E35094"/>
    <w:rsid w:val="00E368EA"/>
    <w:rsid w:val="00E40CD5"/>
    <w:rsid w:val="00E43F37"/>
    <w:rsid w:val="00E47B2B"/>
    <w:rsid w:val="00E47DFE"/>
    <w:rsid w:val="00E52E67"/>
    <w:rsid w:val="00E53FB3"/>
    <w:rsid w:val="00E60171"/>
    <w:rsid w:val="00E62C54"/>
    <w:rsid w:val="00E66918"/>
    <w:rsid w:val="00E676AA"/>
    <w:rsid w:val="00E72022"/>
    <w:rsid w:val="00E72654"/>
    <w:rsid w:val="00E730B0"/>
    <w:rsid w:val="00E819D9"/>
    <w:rsid w:val="00E847FA"/>
    <w:rsid w:val="00E87C2E"/>
    <w:rsid w:val="00EA42ED"/>
    <w:rsid w:val="00EB0D2E"/>
    <w:rsid w:val="00ED32B1"/>
    <w:rsid w:val="00ED7DCC"/>
    <w:rsid w:val="00EF1421"/>
    <w:rsid w:val="00EF1E5F"/>
    <w:rsid w:val="00EF5939"/>
    <w:rsid w:val="00F01F26"/>
    <w:rsid w:val="00F12FD8"/>
    <w:rsid w:val="00F32A49"/>
    <w:rsid w:val="00F35345"/>
    <w:rsid w:val="00F42EE5"/>
    <w:rsid w:val="00F45BA8"/>
    <w:rsid w:val="00F625AD"/>
    <w:rsid w:val="00F72C5F"/>
    <w:rsid w:val="00F84C77"/>
    <w:rsid w:val="00F90F84"/>
    <w:rsid w:val="00F9283B"/>
    <w:rsid w:val="00F9493D"/>
    <w:rsid w:val="00FA0A8F"/>
    <w:rsid w:val="00FA71D5"/>
    <w:rsid w:val="00FB1DA4"/>
    <w:rsid w:val="00FB5407"/>
    <w:rsid w:val="00FC083D"/>
    <w:rsid w:val="00FD6A72"/>
    <w:rsid w:val="00FE0677"/>
    <w:rsid w:val="00FE52BE"/>
    <w:rsid w:val="00FE55CB"/>
    <w:rsid w:val="00FF1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73948"/>
  <w15:docId w15:val="{243060CF-B4A1-4E49-8921-CE8979BA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47F52"/>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DA6359"/>
    <w:pPr>
      <w:ind w:left="720"/>
      <w:contextualSpacing/>
    </w:pPr>
    <w:rPr>
      <w:lang w:eastAsia="en-US"/>
    </w:rPr>
  </w:style>
  <w:style w:type="table" w:styleId="a7">
    <w:name w:val="Table Grid"/>
    <w:basedOn w:val="a3"/>
    <w:uiPriority w:val="39"/>
    <w:rsid w:val="00DA6359"/>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2"/>
    <w:link w:val="11"/>
    <w:unhideWhenUsed/>
    <w:qFormat/>
    <w:rsid w:val="00DA6359"/>
    <w:rPr>
      <w:sz w:val="16"/>
      <w:szCs w:val="16"/>
    </w:rPr>
  </w:style>
  <w:style w:type="paragraph" w:styleId="a9">
    <w:name w:val="annotation text"/>
    <w:basedOn w:val="a0"/>
    <w:link w:val="aa"/>
    <w:unhideWhenUsed/>
    <w:qFormat/>
    <w:rsid w:val="00DA6359"/>
    <w:pPr>
      <w:spacing w:line="240" w:lineRule="auto"/>
    </w:pPr>
    <w:rPr>
      <w:sz w:val="20"/>
      <w:szCs w:val="20"/>
      <w:lang w:eastAsia="en-US"/>
    </w:rPr>
  </w:style>
  <w:style w:type="character" w:customStyle="1" w:styleId="aa">
    <w:name w:val="Текст примечания Знак"/>
    <w:basedOn w:val="a2"/>
    <w:link w:val="a9"/>
    <w:qFormat/>
    <w:rsid w:val="00DA6359"/>
    <w:rPr>
      <w:sz w:val="20"/>
      <w:szCs w:val="20"/>
      <w:lang w:eastAsia="en-US"/>
    </w:rPr>
  </w:style>
  <w:style w:type="paragraph" w:styleId="ab">
    <w:name w:val="annotation subject"/>
    <w:basedOn w:val="a9"/>
    <w:next w:val="a9"/>
    <w:link w:val="ac"/>
    <w:unhideWhenUsed/>
    <w:qFormat/>
    <w:rsid w:val="00DA6359"/>
    <w:rPr>
      <w:b/>
      <w:bCs/>
    </w:rPr>
  </w:style>
  <w:style w:type="character" w:customStyle="1" w:styleId="ac">
    <w:name w:val="Тема примечания Знак"/>
    <w:basedOn w:val="aa"/>
    <w:link w:val="ab"/>
    <w:qFormat/>
    <w:rsid w:val="00DA6359"/>
    <w:rPr>
      <w:b/>
      <w:bCs/>
      <w:sz w:val="20"/>
      <w:szCs w:val="20"/>
      <w:lang w:eastAsia="en-US"/>
    </w:rPr>
  </w:style>
  <w:style w:type="paragraph" w:styleId="ad">
    <w:name w:val="Balloon Text"/>
    <w:basedOn w:val="a0"/>
    <w:link w:val="ae"/>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iPriority w:val="99"/>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af7"/>
    <w:uiPriority w:val="99"/>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af7">
    <w:name w:val="Заголовок Знак"/>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8">
    <w:name w:val="header"/>
    <w:basedOn w:val="a0"/>
    <w:link w:val="af9"/>
    <w:uiPriority w:val="99"/>
    <w:unhideWhenUsed/>
    <w:qFormat/>
    <w:rsid w:val="00DA6359"/>
    <w:pPr>
      <w:tabs>
        <w:tab w:val="center" w:pos="4677"/>
        <w:tab w:val="right" w:pos="9355"/>
      </w:tabs>
      <w:spacing w:after="0" w:line="240" w:lineRule="auto"/>
    </w:pPr>
    <w:rPr>
      <w:lang w:eastAsia="en-US"/>
    </w:rPr>
  </w:style>
  <w:style w:type="character" w:customStyle="1" w:styleId="af9">
    <w:name w:val="Верхний колонтитул Знак"/>
    <w:basedOn w:val="a2"/>
    <w:link w:val="af8"/>
    <w:uiPriority w:val="99"/>
    <w:qFormat/>
    <w:rsid w:val="00DA6359"/>
    <w:rPr>
      <w:lang w:eastAsia="en-US"/>
    </w:rPr>
  </w:style>
  <w:style w:type="paragraph" w:styleId="afa">
    <w:name w:val="footer"/>
    <w:aliases w:val="Нижний колонтитул Знак Знак Знак,Нижний колонтитул1,Нижний колонтитул Знак Знак"/>
    <w:basedOn w:val="a0"/>
    <w:link w:val="afb"/>
    <w:uiPriority w:val="99"/>
    <w:unhideWhenUsed/>
    <w:qFormat/>
    <w:rsid w:val="00DA6359"/>
    <w:pPr>
      <w:tabs>
        <w:tab w:val="center" w:pos="4677"/>
        <w:tab w:val="right" w:pos="9355"/>
      </w:tabs>
      <w:spacing w:after="0" w:line="240" w:lineRule="auto"/>
    </w:pPr>
    <w:rPr>
      <w:lang w:eastAsia="en-US"/>
    </w:rPr>
  </w:style>
  <w:style w:type="character" w:customStyle="1" w:styleId="afb">
    <w:name w:val="Нижний колонтитул Знак"/>
    <w:aliases w:val="Нижний колонтитул Знак Знак Знак Знак,Нижний колонтитул1 Знак,Нижний колонтитул Знак Знак Знак1"/>
    <w:basedOn w:val="a2"/>
    <w:link w:val="afa"/>
    <w:uiPriority w:val="99"/>
    <w:qFormat/>
    <w:rsid w:val="00DA6359"/>
    <w:rPr>
      <w:lang w:eastAsia="en-US"/>
    </w:rPr>
  </w:style>
  <w:style w:type="paragraph" w:styleId="afc">
    <w:name w:val="Subtitle"/>
    <w:basedOn w:val="a0"/>
    <w:next w:val="a0"/>
    <w:link w:val="afd"/>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d">
    <w:name w:val="Подзаголовок Знак"/>
    <w:basedOn w:val="a2"/>
    <w:link w:val="afc"/>
    <w:qFormat/>
    <w:rsid w:val="00DA6359"/>
    <w:rPr>
      <w:rFonts w:ascii="Times New Roman" w:eastAsiaTheme="minorEastAsia" w:hAnsi="Times New Roman" w:cs="Times New Roman"/>
      <w:b/>
      <w:sz w:val="28"/>
      <w:lang w:eastAsia="en-US"/>
    </w:rPr>
  </w:style>
  <w:style w:type="paragraph" w:styleId="afe">
    <w:name w:val="TOC Heading"/>
    <w:basedOn w:val="1"/>
    <w:next w:val="a0"/>
    <w:link w:val="aff"/>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CC260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1">
    <w:name w:val="toc 2"/>
    <w:basedOn w:val="a0"/>
    <w:next w:val="a0"/>
    <w:link w:val="22"/>
    <w:autoRedefine/>
    <w:uiPriority w:val="39"/>
    <w:unhideWhenUsed/>
    <w:qFormat/>
    <w:rsid w:val="00CC260A"/>
    <w:pPr>
      <w:tabs>
        <w:tab w:val="right" w:leader="dot" w:pos="10205"/>
      </w:tabs>
      <w:spacing w:after="0" w:line="360" w:lineRule="auto"/>
    </w:pPr>
    <w:rPr>
      <w:rFonts w:ascii="Times New Roman" w:eastAsia="Times New Roman" w:hAnsi="Times New Roman" w:cs="Times New Roman"/>
      <w:color w:val="000000"/>
      <w:sz w:val="24"/>
      <w:szCs w:val="20"/>
    </w:rPr>
  </w:style>
  <w:style w:type="table" w:customStyle="1" w:styleId="15">
    <w:name w:val="Сетка таблицы1"/>
    <w:basedOn w:val="a3"/>
    <w:rsid w:val="00DA6359"/>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Основной текст (2)_"/>
    <w:basedOn w:val="a2"/>
    <w:link w:val="24"/>
    <w:qFormat/>
    <w:rsid w:val="00DA6359"/>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5">
    <w:name w:val="Заголовок №2_"/>
    <w:basedOn w:val="a2"/>
    <w:link w:val="26"/>
    <w:qFormat/>
    <w:locked/>
    <w:rsid w:val="00DA6359"/>
    <w:rPr>
      <w:rFonts w:ascii="Times New Roman" w:eastAsia="Times New Roman" w:hAnsi="Times New Roman" w:cs="Times New Roman"/>
      <w:b/>
      <w:bCs/>
      <w:sz w:val="28"/>
      <w:szCs w:val="28"/>
      <w:shd w:val="clear" w:color="auto" w:fill="FFFFFF"/>
    </w:rPr>
  </w:style>
  <w:style w:type="paragraph" w:customStyle="1" w:styleId="26">
    <w:name w:val="Заголовок №2"/>
    <w:basedOn w:val="a0"/>
    <w:link w:val="25"/>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0">
    <w:name w:val="Подпись к таблице_"/>
    <w:basedOn w:val="a2"/>
    <w:link w:val="aff1"/>
    <w:locked/>
    <w:rsid w:val="00DA6359"/>
    <w:rPr>
      <w:rFonts w:ascii="Times New Roman" w:eastAsia="Times New Roman" w:hAnsi="Times New Roman" w:cs="Times New Roman"/>
      <w:b/>
      <w:bCs/>
      <w:i/>
      <w:iCs/>
      <w:sz w:val="28"/>
      <w:szCs w:val="28"/>
      <w:shd w:val="clear" w:color="auto" w:fill="FFFFFF"/>
    </w:rPr>
  </w:style>
  <w:style w:type="paragraph" w:customStyle="1" w:styleId="aff1">
    <w:name w:val="Подпись к таблице"/>
    <w:basedOn w:val="a0"/>
    <w:link w:val="aff0"/>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2">
    <w:name w:val="Подпись к картинке_"/>
    <w:basedOn w:val="a2"/>
    <w:link w:val="aff3"/>
    <w:locked/>
    <w:rsid w:val="00DA6359"/>
    <w:rPr>
      <w:rFonts w:ascii="Times New Roman" w:eastAsia="Times New Roman" w:hAnsi="Times New Roman" w:cs="Times New Roman"/>
      <w:b/>
      <w:bCs/>
      <w:i/>
      <w:iCs/>
      <w:sz w:val="28"/>
      <w:szCs w:val="28"/>
      <w:shd w:val="clear" w:color="auto" w:fill="FFFFFF"/>
    </w:rPr>
  </w:style>
  <w:style w:type="paragraph" w:customStyle="1" w:styleId="aff3">
    <w:name w:val="Подпись к картинке"/>
    <w:basedOn w:val="a0"/>
    <w:link w:val="aff2"/>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7">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8">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4">
    <w:name w:val="Текст концевой сноски Знак"/>
    <w:basedOn w:val="a2"/>
    <w:link w:val="aff5"/>
    <w:uiPriority w:val="99"/>
    <w:qFormat/>
    <w:rsid w:val="00DA6359"/>
    <w:rPr>
      <w:sz w:val="20"/>
      <w:szCs w:val="20"/>
    </w:rPr>
  </w:style>
  <w:style w:type="paragraph" w:styleId="aff5">
    <w:name w:val="endnote text"/>
    <w:basedOn w:val="a0"/>
    <w:link w:val="aff4"/>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9">
    <w:name w:val="Сноска (2)_"/>
    <w:link w:val="2a"/>
    <w:rsid w:val="00DA6359"/>
    <w:rPr>
      <w:rFonts w:ascii="Times New Roman" w:eastAsia="Times New Roman" w:hAnsi="Times New Roman" w:cs="Times New Roman"/>
      <w:sz w:val="23"/>
      <w:szCs w:val="23"/>
      <w:shd w:val="clear" w:color="auto" w:fill="FFFFFF"/>
    </w:rPr>
  </w:style>
  <w:style w:type="paragraph" w:customStyle="1" w:styleId="2a">
    <w:name w:val="Сноска (2)"/>
    <w:basedOn w:val="a0"/>
    <w:link w:val="29"/>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6">
    <w:name w:val="Emphasis"/>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7">
    <w:name w:val="No Spacing"/>
    <w:link w:val="aff8"/>
    <w:uiPriority w:val="99"/>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9">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b">
    <w:name w:val="Нет списка2"/>
    <w:next w:val="a4"/>
    <w:uiPriority w:val="99"/>
    <w:semiHidden/>
    <w:unhideWhenUsed/>
    <w:rsid w:val="00DA6359"/>
  </w:style>
  <w:style w:type="paragraph" w:styleId="2c">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a">
    <w:name w:val="Для оглавления"/>
    <w:basedOn w:val="a0"/>
    <w:link w:val="affb"/>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b">
    <w:name w:val="Для оглавления Знак"/>
    <w:basedOn w:val="a2"/>
    <w:link w:val="affa"/>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d"/>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e">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8">
    <w:name w:val="Без интервала Знак"/>
    <w:basedOn w:val="a2"/>
    <w:link w:val="aff7"/>
    <w:uiPriority w:val="99"/>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f"/>
    <w:rsid w:val="00DA6359"/>
    <w:rPr>
      <w:vertAlign w:val="superscript"/>
    </w:rPr>
  </w:style>
  <w:style w:type="character" w:styleId="afff">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2">
    <w:name w:val="Оглавление 2 Знак"/>
    <w:basedOn w:val="afff0"/>
    <w:link w:val="21"/>
    <w:uiPriority w:val="39"/>
    <w:rsid w:val="00CC260A"/>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1">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1"/>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d">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d"/>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uiPriority w:val="39"/>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e">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uiPriority w:val="39"/>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uiPriority w:val="39"/>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2">
    <w:name w:val="List"/>
    <w:basedOn w:val="a1"/>
    <w:link w:val="afff3"/>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3">
    <w:name w:val="Список Знак"/>
    <w:basedOn w:val="34"/>
    <w:link w:val="afff2"/>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4">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4"/>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5">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5"/>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6">
    <w:name w:val="Заголовок таблицы"/>
    <w:basedOn w:val="afff1"/>
    <w:link w:val="1f1"/>
    <w:uiPriority w:val="99"/>
    <w:qFormat/>
    <w:rsid w:val="00DA6359"/>
    <w:pPr>
      <w:jc w:val="center"/>
    </w:pPr>
    <w:rPr>
      <w:b/>
    </w:rPr>
  </w:style>
  <w:style w:type="character" w:customStyle="1" w:styleId="1f1">
    <w:name w:val="Заголовок таблицы1"/>
    <w:basedOn w:val="1d"/>
    <w:link w:val="afff6"/>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7">
    <w:name w:val="toa heading"/>
    <w:basedOn w:val="af6"/>
    <w:link w:val="afff8"/>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8">
    <w:name w:val="Заголовок таблицы ссылок Знак"/>
    <w:basedOn w:val="35"/>
    <w:link w:val="afff7"/>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0">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9">
    <w:name w:val="Intense Quote"/>
    <w:basedOn w:val="a0"/>
    <w:link w:val="2f1"/>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a">
    <w:name w:val="Выделенная цитата Знак"/>
    <w:basedOn w:val="a2"/>
    <w:uiPriority w:val="30"/>
    <w:qFormat/>
    <w:rsid w:val="00DA6359"/>
    <w:rPr>
      <w:i/>
      <w:iCs/>
      <w:color w:val="4472C4" w:themeColor="accent1"/>
    </w:rPr>
  </w:style>
  <w:style w:type="character" w:customStyle="1" w:styleId="2f1">
    <w:name w:val="Выделенная цитата Знак2"/>
    <w:basedOn w:val="1a"/>
    <w:link w:val="afff9"/>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d">
    <w:name w:val="Обычный (Интернет)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c"/>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b">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b"/>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f">
    <w:name w:val="Заголовок оглавления Знак"/>
    <w:basedOn w:val="116"/>
    <w:link w:val="afe"/>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c">
    <w:name w:val="table of figures"/>
    <w:basedOn w:val="a0"/>
    <w:link w:val="afffd"/>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d">
    <w:name w:val="Перечень рисунков Знак"/>
    <w:basedOn w:val="1a"/>
    <w:link w:val="afffc"/>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2">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0"/>
    <w:link w:val="14"/>
    <w:uiPriority w:val="39"/>
    <w:rsid w:val="00CC260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e">
    <w:name w:val="index heading"/>
    <w:basedOn w:val="a0"/>
    <w:link w:val="afff0"/>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0">
    <w:name w:val="Указатель Знак"/>
    <w:basedOn w:val="1a"/>
    <w:link w:val="afffe"/>
    <w:uiPriority w:val="99"/>
    <w:rsid w:val="00DA6359"/>
    <w:rPr>
      <w:rFonts w:ascii="Times New Roman" w:eastAsia="Times New Roman" w:hAnsi="Times New Roman" w:cs="Times New Roman"/>
      <w:color w:val="000000"/>
      <w:sz w:val="24"/>
      <w:szCs w:val="20"/>
    </w:rPr>
  </w:style>
  <w:style w:type="paragraph" w:styleId="91">
    <w:name w:val="toc 9"/>
    <w:basedOn w:val="a0"/>
    <w:link w:val="92"/>
    <w:uiPriority w:val="39"/>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3">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f">
    <w:name w:val="caption"/>
    <w:basedOn w:val="a0"/>
    <w:link w:val="affff0"/>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0">
    <w:name w:val="Название объекта Знак"/>
    <w:basedOn w:val="1a"/>
    <w:link w:val="affff"/>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1">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1"/>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4">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uiPriority w:val="39"/>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2">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2"/>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5">
    <w:name w:val="Quote"/>
    <w:basedOn w:val="a0"/>
    <w:link w:val="2f6"/>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6">
    <w:name w:val="Цитата 2 Знак"/>
    <w:basedOn w:val="a2"/>
    <w:link w:val="2f5"/>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uiPriority w:val="39"/>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7">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8">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uiPriority w:val="99"/>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bottom w:val="single" w:sz="4" w:space="0" w:color="7F7F7F"/>
      </w:tblBorders>
      <w:tblCellMar>
        <w:left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Borders>
        <w:right w:val="single" w:sz="4" w:space="0" w:color="7F7F7F"/>
      </w:tblBorders>
      <w:tblCellMar>
        <w:left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left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7F7F7F"/>
        <w:right w:val="single" w:sz="4" w:space="0" w:color="7F7F7F"/>
        <w:insideH w:val="single" w:sz="4" w:space="0" w:color="7F7F7F"/>
        <w:insideV w:val="single" w:sz="4" w:space="0" w:color="7F7F7F"/>
      </w:tblBorders>
      <w:tblCellMar>
        <w:left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insideH w:val="single" w:sz="4" w:space="0" w:color="000000"/>
      </w:tblBorders>
      <w:tblCellMar>
        <w:left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left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9">
    <w:name w:val="Сетка таблицы2"/>
    <w:basedOn w:val="a3"/>
    <w:uiPriority w:val="39"/>
    <w:rsid w:val="00DA6359"/>
    <w:pPr>
      <w:spacing w:after="0" w:line="240" w:lineRule="auto"/>
    </w:pPr>
    <w:rPr>
      <w:rFonts w:eastAsia="Times New Roman" w:cs="Times New Roman"/>
      <w:color w:val="00000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6F6F6F"/>
        <w:bottom w:val="single" w:sz="4" w:space="0" w:color="6F6F6F"/>
        <w:insideH w:val="single" w:sz="4" w:space="0" w:color="6F6F6F"/>
      </w:tblBorders>
      <w:tblCellMar>
        <w:left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CellMar>
        <w:left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Borders>
        <w:top w:val="single" w:sz="4" w:space="0" w:color="000000"/>
        <w:left w:val="single" w:sz="4" w:space="0" w:color="000000"/>
        <w:bottom w:val="single" w:sz="4" w:space="0" w:color="000000"/>
        <w:right w:val="single" w:sz="4" w:space="0" w:color="000000"/>
      </w:tblBorders>
      <w:tblCellMar>
        <w:left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Borders>
        <w:top w:val="single" w:sz="32" w:space="0" w:color="7F7F7F"/>
        <w:left w:val="single" w:sz="32" w:space="0" w:color="7F7F7F"/>
        <w:bottom w:val="single" w:sz="32" w:space="0" w:color="7F7F7F"/>
        <w:right w:val="single" w:sz="32" w:space="0" w:color="7F7F7F"/>
      </w:tblBorders>
      <w:tblCellMar>
        <w:left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Borders>
        <w:top w:val="single" w:sz="4" w:space="0" w:color="000000"/>
        <w:left w:val="nil"/>
        <w:bottom w:val="single" w:sz="4" w:space="0" w:color="000000"/>
        <w:right w:val="nil"/>
      </w:tblBorders>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Borders>
        <w:bottom w:val="single" w:sz="4" w:space="0" w:color="6A6A6A"/>
        <w:insideH w:val="single" w:sz="4" w:space="0" w:color="6A6A6A"/>
        <w:insideV w:val="single" w:sz="4" w:space="0" w:color="6A6A6A"/>
      </w:tblBorders>
      <w:tblCellMar>
        <w:left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3">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a">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4">
    <w:name w:val="Document Map"/>
    <w:basedOn w:val="a0"/>
    <w:link w:val="2fb"/>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5">
    <w:name w:val="Схема документа Знак"/>
    <w:basedOn w:val="a2"/>
    <w:semiHidden/>
    <w:qFormat/>
    <w:rsid w:val="00DA6359"/>
    <w:rPr>
      <w:rFonts w:ascii="Segoe UI" w:hAnsi="Segoe UI" w:cs="Segoe UI"/>
      <w:sz w:val="16"/>
      <w:szCs w:val="16"/>
    </w:rPr>
  </w:style>
  <w:style w:type="paragraph" w:customStyle="1" w:styleId="affff6">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7">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8">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9">
    <w:name w:val="Рисунок Наименование"/>
    <w:basedOn w:val="afffc"/>
    <w:uiPriority w:val="99"/>
    <w:qFormat/>
    <w:rsid w:val="00DA6359"/>
    <w:pPr>
      <w:keepLines/>
      <w:tabs>
        <w:tab w:val="left" w:pos="709"/>
      </w:tabs>
      <w:spacing w:before="240" w:after="360" w:line="100" w:lineRule="atLeast"/>
      <w:jc w:val="center"/>
      <w:outlineLvl w:val="0"/>
    </w:pPr>
    <w:rPr>
      <w:lang w:eastAsia="zh-CN"/>
    </w:rPr>
  </w:style>
  <w:style w:type="paragraph" w:customStyle="1" w:styleId="affffa">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b">
    <w:name w:val="Титул_текст"/>
    <w:basedOn w:val="affffa"/>
    <w:uiPriority w:val="99"/>
    <w:qFormat/>
    <w:rsid w:val="00DA6359"/>
    <w:pPr>
      <w:jc w:val="left"/>
    </w:pPr>
  </w:style>
  <w:style w:type="paragraph" w:customStyle="1" w:styleId="affffc">
    <w:name w:val="Титул_Название"/>
    <w:basedOn w:val="affffa"/>
    <w:uiPriority w:val="99"/>
    <w:qFormat/>
    <w:rsid w:val="00DA6359"/>
    <w:rPr>
      <w:caps/>
      <w:sz w:val="28"/>
    </w:rPr>
  </w:style>
  <w:style w:type="paragraph" w:customStyle="1" w:styleId="affffd">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c">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d">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e">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f">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0">
    <w:name w:val="Subtle Emphasis"/>
    <w:basedOn w:val="a2"/>
    <w:uiPriority w:val="19"/>
    <w:qFormat/>
    <w:rsid w:val="00DA6359"/>
    <w:rPr>
      <w:i/>
      <w:iCs/>
      <w:color w:val="404040" w:themeColor="text1" w:themeTint="BF"/>
    </w:rPr>
  </w:style>
  <w:style w:type="character" w:styleId="afffff1">
    <w:name w:val="Intense Emphasis"/>
    <w:basedOn w:val="a2"/>
    <w:uiPriority w:val="21"/>
    <w:qFormat/>
    <w:rsid w:val="00DA6359"/>
    <w:rPr>
      <w:i/>
      <w:iCs/>
      <w:color w:val="4472C4" w:themeColor="accent1"/>
    </w:rPr>
  </w:style>
  <w:style w:type="character" w:styleId="afffff2">
    <w:name w:val="Subtle Reference"/>
    <w:basedOn w:val="a2"/>
    <w:uiPriority w:val="31"/>
    <w:qFormat/>
    <w:rsid w:val="00DA6359"/>
    <w:rPr>
      <w:smallCaps/>
      <w:color w:val="5A5A5A" w:themeColor="text1" w:themeTint="A5"/>
    </w:rPr>
  </w:style>
  <w:style w:type="character" w:styleId="afffff3">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4">
    <w:name w:val="Выделение жирным"/>
    <w:qFormat/>
    <w:rsid w:val="00DA6359"/>
    <w:rPr>
      <w:b/>
      <w:bCs/>
    </w:rPr>
  </w:style>
  <w:style w:type="character" w:customStyle="1" w:styleId="afffff5">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e">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6">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7">
    <w:name w:val="Посещённая гиперссылка"/>
    <w:qFormat/>
    <w:rsid w:val="00DA6359"/>
    <w:rPr>
      <w:color w:val="954F72"/>
      <w:u w:val="single"/>
    </w:rPr>
  </w:style>
  <w:style w:type="character" w:customStyle="1" w:styleId="afffff8">
    <w:name w:val="Символ сноски"/>
    <w:qFormat/>
    <w:rsid w:val="00DA6359"/>
  </w:style>
  <w:style w:type="character" w:customStyle="1" w:styleId="afffff9">
    <w:name w:val="Символ концевой сноски"/>
    <w:qFormat/>
    <w:rsid w:val="00DA6359"/>
  </w:style>
  <w:style w:type="character" w:customStyle="1" w:styleId="2fb">
    <w:name w:val="Схема документа Знак2"/>
    <w:basedOn w:val="a2"/>
    <w:link w:val="affff4"/>
    <w:uiPriority w:val="99"/>
    <w:semiHidden/>
    <w:locked/>
    <w:rsid w:val="00DA6359"/>
    <w:rPr>
      <w:rFonts w:ascii="Tahoma" w:eastAsia="Calibri" w:hAnsi="Tahoma" w:cs="Tahoma"/>
      <w:color w:val="00000A"/>
      <w:sz w:val="16"/>
      <w:szCs w:val="16"/>
      <w:lang w:val="en-US" w:eastAsia="zh-CN"/>
    </w:rPr>
  </w:style>
  <w:style w:type="table" w:customStyle="1" w:styleId="11f0">
    <w:name w:val="Таблица простая 11"/>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5">
    <w:name w:val="Таблица простая 21"/>
    <w:basedOn w:val="a3"/>
    <w:uiPriority w:val="59"/>
    <w:rsid w:val="00DA6359"/>
    <w:pPr>
      <w:spacing w:after="0" w:line="240" w:lineRule="auto"/>
    </w:pPr>
    <w:rPr>
      <w:rFonts w:ascii="Times New Roman" w:eastAsia="DejaVu Sans" w:hAnsi="Times New Roman" w:cs="DejaVu Sans"/>
      <w:sz w:val="20"/>
      <w:szCs w:val="24"/>
      <w:lang w:val="en-US" w:eastAsia="zh-CN" w:bidi="hi-IN"/>
    </w:rPr>
    <w:tblPr>
      <w:tblBorders>
        <w:top w:val="single" w:sz="4" w:space="0" w:color="000000" w:themeColor="text1"/>
        <w:bottom w:val="single" w:sz="4" w:space="0" w:color="000000" w:themeColor="text1"/>
      </w:tblBorders>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2">
    <w:name w:val="Таблица простая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2">
    <w:name w:val="Таблица простая 5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1">
    <w:name w:val="Таблица-сетк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1">
    <w:name w:val="Таблица-сетк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1">
    <w:name w:val="Таблица-сетка 41"/>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1">
    <w:name w:val="Таблица-сетк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1">
    <w:name w:val="Таблица-сетк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1">
    <w:name w:val="Таблица-сетк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2">
    <w:name w:val="Список-таблиц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2">
    <w:name w:val="Список-таблиц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2">
    <w:name w:val="Список-таблиц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2">
    <w:name w:val="Список-таблиц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2">
    <w:name w:val="Список-таблиц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2">
    <w:name w:val="Список-таблиц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Borders>
        <w:right w:val="single" w:sz="4" w:space="0" w:color="7F7F7F" w:themeColor="text1" w:themeTint="80"/>
      </w:tblBorders>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0">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0">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0">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0">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0">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0">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0">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1">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1">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1">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1">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1">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shd w:val="clear" w:color="auto" w:fill="4472C4"/>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shd w:val="clear" w:color="auto" w:fill="F4B184"/>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shd w:val="clear" w:color="auto" w:fill="C9C9C9"/>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shd w:val="clear" w:color="auto" w:fill="FFD865"/>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shd w:val="clear" w:color="auto" w:fill="9BC2E5"/>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shd w:val="clear" w:color="auto" w:fill="A9D08E"/>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0">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0">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0">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0">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0">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0">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0">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0">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0">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1">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1">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1">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1">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1">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1">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1">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0">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0">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0">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0">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0">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0">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0">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1">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0">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0">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0">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0">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0">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0">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0">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1">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1">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1">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1">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1">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1">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1">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0">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0">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0">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0">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0">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0">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0">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1">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1">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1">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1">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1">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1">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1">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0">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37DC8"/>
        <w:insideH w:val="single" w:sz="4" w:space="0" w:color="537DC8"/>
        <w:insideV w:val="single" w:sz="4" w:space="0" w:color="537DC8"/>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B9BD5"/>
        <w:insideH w:val="single" w:sz="4" w:space="0" w:color="5B9BD5"/>
        <w:insideV w:val="single" w:sz="4" w:space="0" w:color="5B9BD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bottom w:val="single" w:sz="4" w:space="0" w:color="95AFDD"/>
        <w:insideH w:val="single" w:sz="4" w:space="0" w:color="95AFDD"/>
      </w:tblBorders>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bottom w:val="single" w:sz="4" w:space="0" w:color="F4B58A"/>
        <w:insideH w:val="single" w:sz="4" w:space="0" w:color="F4B58A"/>
      </w:tblBorders>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bottom w:val="single" w:sz="4" w:space="0" w:color="CCCCCC"/>
        <w:insideH w:val="single" w:sz="4" w:space="0" w:color="CCCCCC"/>
      </w:tblBorders>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bottom w:val="single" w:sz="4" w:space="0" w:color="FFDB6F"/>
        <w:insideH w:val="single" w:sz="4" w:space="0" w:color="FFDB6F"/>
      </w:tblBorders>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bottom w:val="single" w:sz="4" w:space="0" w:color="A2C6E7"/>
        <w:insideH w:val="single" w:sz="4" w:space="0" w:color="A2C6E7"/>
      </w:tblBorders>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bottom w:val="single" w:sz="4" w:space="0" w:color="ADD394"/>
        <w:insideH w:val="single" w:sz="4" w:space="0" w:color="ADD394"/>
      </w:tblBorders>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472C4"/>
        <w:bottom w:val="single" w:sz="4" w:space="0" w:color="4472C4"/>
      </w:tblBorders>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C2E5"/>
        <w:bottom w:val="single" w:sz="4" w:space="0" w:color="9BC2E5"/>
      </w:tblBorders>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472C4"/>
      </w:tblBorders>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4B184"/>
      </w:tblBorders>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9C9C9"/>
      </w:tblBorders>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FD865"/>
      </w:tblBorders>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BC2E5"/>
      </w:tblBorders>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A9D08E"/>
      </w:tblBorders>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bottom w:val="single" w:sz="4" w:space="0" w:color="000000"/>
      </w:tblBorders>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shd w:val="clear" w:color="auto" w:fill="7F7F7F"/>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Borders>
        <w:right w:val="single" w:sz="4" w:space="0" w:color="7F7F7F"/>
      </w:tblBorders>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bottom w:val="single" w:sz="4" w:space="0" w:color="9BB7D9"/>
        <w:insideH w:val="single" w:sz="4" w:space="0" w:color="9BB7D9"/>
      </w:tblBorders>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bottom w:val="single" w:sz="4" w:space="0" w:color="DB9B9A"/>
        <w:insideH w:val="single" w:sz="4" w:space="0" w:color="DB9B9A"/>
      </w:tblBorders>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bottom w:val="single" w:sz="4" w:space="0" w:color="C6D8A1"/>
        <w:insideH w:val="single" w:sz="4" w:space="0" w:color="C6D8A1"/>
      </w:tblBorders>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bottom w:val="single" w:sz="4" w:space="0" w:color="B7A7CA"/>
        <w:insideH w:val="single" w:sz="4" w:space="0" w:color="B7A7CA"/>
      </w:tblBorders>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bottom w:val="single" w:sz="4" w:space="0" w:color="99D0DE"/>
        <w:insideH w:val="single" w:sz="4" w:space="0" w:color="99D0DE"/>
      </w:tblBorders>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bottom w:val="single" w:sz="4" w:space="0" w:color="FAC396"/>
        <w:insideH w:val="single" w:sz="4" w:space="0" w:color="FAC396"/>
      </w:tblBorders>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4F81BD"/>
        <w:bottom w:val="single" w:sz="4" w:space="0" w:color="4F81BD"/>
      </w:tblBorders>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9695"/>
        <w:bottom w:val="single" w:sz="4" w:space="0" w:color="D99695"/>
      </w:tblBorders>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3D69B"/>
        <w:bottom w:val="single" w:sz="4" w:space="0" w:color="C3D69B"/>
      </w:tblBorders>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2A1C6"/>
        <w:bottom w:val="single" w:sz="4" w:space="0" w:color="B2A1C6"/>
      </w:tblBorders>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92CCDC"/>
        <w:bottom w:val="single" w:sz="4" w:space="0" w:color="92CCDC"/>
      </w:tblBorders>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AC090"/>
        <w:bottom w:val="single" w:sz="4" w:space="0" w:color="FAC090"/>
      </w:tblBorders>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4F81BD"/>
      </w:tblBorders>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D99695"/>
      </w:tblBorders>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C3D69B"/>
      </w:tblBorders>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B2A1C6"/>
      </w:tblBorders>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92CCDC"/>
      </w:tblBorders>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right w:val="single" w:sz="4" w:space="0" w:color="FAC090"/>
      </w:tblBorders>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6F6F6F"/>
        <w:bottom w:val="single" w:sz="4" w:space="0" w:color="6F6F6F"/>
        <w:insideH w:val="single" w:sz="4" w:space="0" w:color="6F6F6F"/>
      </w:tblBorders>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right w:val="single" w:sz="4" w:space="0" w:color="7F7F7F"/>
      </w:tblBorders>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bottom w:val="single" w:sz="4" w:space="0" w:color="000000"/>
      </w:tblBorders>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5D8AC2"/>
        <w:insideH w:val="single" w:sz="4" w:space="0" w:color="5D8AC2"/>
        <w:insideV w:val="single" w:sz="4" w:space="0" w:color="5D8AC2"/>
      </w:tblBorders>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D99695"/>
        <w:insideH w:val="single" w:sz="4" w:space="0" w:color="D99695"/>
        <w:insideV w:val="single" w:sz="4" w:space="0" w:color="D99695"/>
      </w:tblBorders>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9ABB59"/>
        <w:insideH w:val="single" w:sz="4" w:space="0" w:color="9ABB59"/>
        <w:insideV w:val="single" w:sz="4" w:space="0" w:color="9ABB59"/>
      </w:tblBorders>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B2A1C6"/>
        <w:insideH w:val="single" w:sz="4" w:space="0" w:color="B2A1C6"/>
        <w:insideV w:val="single" w:sz="4" w:space="0" w:color="B2A1C6"/>
      </w:tblBorders>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4BACC6"/>
        <w:insideH w:val="single" w:sz="4" w:space="0" w:color="4BACC6"/>
        <w:insideV w:val="single" w:sz="4" w:space="0" w:color="4BACC6"/>
      </w:tblBorders>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F79646"/>
        <w:insideH w:val="single" w:sz="4" w:space="0" w:color="F79646"/>
        <w:insideV w:val="single" w:sz="4" w:space="0" w:color="F79646"/>
      </w:tblBorders>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a">
    <w:name w:val="page number"/>
    <w:rsid w:val="00450483"/>
    <w:rPr>
      <w:rFonts w:cs="Times New Roman"/>
    </w:rPr>
  </w:style>
  <w:style w:type="paragraph" w:customStyle="1" w:styleId="pTextStyle">
    <w:name w:val="pTextStyle"/>
    <w:basedOn w:val="a0"/>
    <w:rsid w:val="00450483"/>
    <w:pPr>
      <w:spacing w:after="0" w:line="25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421190">
      <w:bodyDiv w:val="1"/>
      <w:marLeft w:val="0"/>
      <w:marRight w:val="0"/>
      <w:marTop w:val="0"/>
      <w:marBottom w:val="0"/>
      <w:divBdr>
        <w:top w:val="none" w:sz="0" w:space="0" w:color="auto"/>
        <w:left w:val="none" w:sz="0" w:space="0" w:color="auto"/>
        <w:bottom w:val="none" w:sz="0" w:space="0" w:color="auto"/>
        <w:right w:val="none" w:sz="0" w:space="0" w:color="auto"/>
      </w:divBdr>
    </w:div>
    <w:div w:id="122679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4CED2-A129-4EA8-A0DB-619EFF5D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31</Pages>
  <Words>7289</Words>
  <Characters>41549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Емельяненко Ирина Андреевна</dc:creator>
  <cp:lastModifiedBy>БМФК Олимпиады</cp:lastModifiedBy>
  <cp:revision>31</cp:revision>
  <cp:lastPrinted>2024-08-20T04:06:00Z</cp:lastPrinted>
  <dcterms:created xsi:type="dcterms:W3CDTF">2023-08-09T01:46:00Z</dcterms:created>
  <dcterms:modified xsi:type="dcterms:W3CDTF">2024-08-20T04:06:00Z</dcterms:modified>
</cp:coreProperties>
</file>